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346" w:rsidRPr="00A6232A" w:rsidRDefault="00453346" w:rsidP="00A6232A">
      <w:pPr>
        <w:pStyle w:val="a3"/>
        <w:ind w:left="1397" w:right="1651"/>
        <w:jc w:val="center"/>
        <w:rPr>
          <w:b/>
          <w:w w:val="110"/>
          <w:sz w:val="24"/>
          <w:szCs w:val="24"/>
        </w:rPr>
      </w:pPr>
      <w:r w:rsidRPr="00A6232A">
        <w:rPr>
          <w:b/>
          <w:w w:val="110"/>
          <w:sz w:val="24"/>
          <w:szCs w:val="24"/>
        </w:rPr>
        <w:t>Информационная</w:t>
      </w:r>
      <w:r w:rsidR="008A234A" w:rsidRPr="00A6232A">
        <w:rPr>
          <w:b/>
          <w:w w:val="110"/>
          <w:sz w:val="24"/>
          <w:szCs w:val="24"/>
          <w:lang w:val="en-US"/>
        </w:rPr>
        <w:t xml:space="preserve"> </w:t>
      </w:r>
      <w:r w:rsidRPr="00A6232A">
        <w:rPr>
          <w:b/>
          <w:w w:val="110"/>
          <w:sz w:val="24"/>
          <w:szCs w:val="24"/>
        </w:rPr>
        <w:t>карта</w:t>
      </w:r>
      <w:r w:rsidR="008A234A" w:rsidRPr="00A6232A">
        <w:rPr>
          <w:b/>
          <w:w w:val="110"/>
          <w:sz w:val="24"/>
          <w:szCs w:val="24"/>
          <w:lang w:val="en-US"/>
        </w:rPr>
        <w:t xml:space="preserve"> </w:t>
      </w:r>
      <w:r w:rsidRPr="00A6232A">
        <w:rPr>
          <w:b/>
          <w:w w:val="110"/>
          <w:sz w:val="24"/>
          <w:szCs w:val="24"/>
        </w:rPr>
        <w:t>педагогической</w:t>
      </w:r>
      <w:r w:rsidR="008A234A" w:rsidRPr="00A6232A">
        <w:rPr>
          <w:b/>
          <w:w w:val="110"/>
          <w:sz w:val="24"/>
          <w:szCs w:val="24"/>
          <w:lang w:val="en-US"/>
        </w:rPr>
        <w:t xml:space="preserve"> </w:t>
      </w:r>
      <w:r w:rsidRPr="00A6232A">
        <w:rPr>
          <w:b/>
          <w:w w:val="110"/>
          <w:sz w:val="24"/>
          <w:szCs w:val="24"/>
        </w:rPr>
        <w:t>практики</w:t>
      </w:r>
    </w:p>
    <w:p w:rsidR="00760B3D" w:rsidRPr="00A6232A" w:rsidRDefault="00760B3D" w:rsidP="00A6232A">
      <w:pPr>
        <w:pStyle w:val="a3"/>
        <w:ind w:left="1397" w:right="1651"/>
        <w:jc w:val="center"/>
        <w:rPr>
          <w:sz w:val="24"/>
          <w:szCs w:val="24"/>
        </w:rPr>
      </w:pPr>
    </w:p>
    <w:tbl>
      <w:tblPr>
        <w:tblStyle w:val="TableNormal"/>
        <w:tblW w:w="0" w:type="auto"/>
        <w:tblInd w:w="-843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141"/>
        <w:gridCol w:w="5387"/>
      </w:tblGrid>
      <w:tr w:rsidR="00453346" w:rsidRPr="00A6232A" w:rsidTr="007A2887">
        <w:trPr>
          <w:trHeight w:val="536"/>
        </w:trPr>
        <w:tc>
          <w:tcPr>
            <w:tcW w:w="10207" w:type="dxa"/>
            <w:gridSpan w:val="3"/>
          </w:tcPr>
          <w:p w:rsidR="00453346" w:rsidRPr="00A6232A" w:rsidRDefault="00453346" w:rsidP="00A6232A">
            <w:pPr>
              <w:pStyle w:val="TableParagraph"/>
              <w:ind w:left="3718" w:right="3663"/>
              <w:jc w:val="center"/>
              <w:rPr>
                <w:sz w:val="24"/>
                <w:szCs w:val="24"/>
              </w:rPr>
            </w:pPr>
            <w:r w:rsidRPr="00A6232A">
              <w:rPr>
                <w:sz w:val="24"/>
                <w:szCs w:val="24"/>
              </w:rPr>
              <w:t>І.</w:t>
            </w:r>
            <w:r w:rsidR="001C14EC" w:rsidRPr="00A6232A">
              <w:rPr>
                <w:sz w:val="24"/>
                <w:szCs w:val="24"/>
              </w:rPr>
              <w:t xml:space="preserve"> </w:t>
            </w:r>
            <w:proofErr w:type="spellStart"/>
            <w:r w:rsidRPr="00A6232A">
              <w:rPr>
                <w:sz w:val="24"/>
                <w:szCs w:val="24"/>
              </w:rPr>
              <w:t>Общие</w:t>
            </w:r>
            <w:proofErr w:type="spellEnd"/>
            <w:r w:rsidR="001C14EC" w:rsidRPr="00A6232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6232A">
              <w:rPr>
                <w:sz w:val="24"/>
                <w:szCs w:val="24"/>
              </w:rPr>
              <w:t>сведения</w:t>
            </w:r>
            <w:proofErr w:type="spellEnd"/>
          </w:p>
        </w:tc>
      </w:tr>
      <w:tr w:rsidR="00453346" w:rsidRPr="00A6232A" w:rsidTr="007A2887">
        <w:trPr>
          <w:trHeight w:val="594"/>
        </w:trPr>
        <w:tc>
          <w:tcPr>
            <w:tcW w:w="4679" w:type="dxa"/>
          </w:tcPr>
          <w:p w:rsidR="00453346" w:rsidRPr="00A6232A" w:rsidRDefault="00453346" w:rsidP="00A6232A">
            <w:pPr>
              <w:pStyle w:val="TableParagraph"/>
              <w:ind w:left="77" w:right="-12" w:hanging="4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1.</w:t>
            </w:r>
            <w:r w:rsidR="00760B3D" w:rsidRPr="00A6232A">
              <w:rPr>
                <w:sz w:val="24"/>
                <w:szCs w:val="24"/>
                <w:lang w:val="ru-RU"/>
              </w:rPr>
              <w:t>Ф.И.О. автор</w:t>
            </w:r>
            <w:proofErr w:type="gramStart"/>
            <w:r w:rsidR="00760B3D" w:rsidRPr="00A6232A">
              <w:rPr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="00760B3D" w:rsidRPr="00A6232A">
              <w:rPr>
                <w:sz w:val="24"/>
                <w:szCs w:val="24"/>
                <w:lang w:val="ru-RU"/>
              </w:rPr>
              <w:t>ов</w:t>
            </w:r>
            <w:proofErr w:type="spellEnd"/>
            <w:r w:rsidR="00760B3D" w:rsidRPr="00A6232A">
              <w:rPr>
                <w:sz w:val="24"/>
                <w:szCs w:val="24"/>
                <w:lang w:val="ru-RU"/>
              </w:rPr>
              <w:t>)</w:t>
            </w:r>
            <w:r w:rsidR="001C14EC" w:rsidRPr="00A6232A">
              <w:rPr>
                <w:sz w:val="24"/>
                <w:szCs w:val="24"/>
                <w:lang w:val="ru-RU"/>
              </w:rPr>
              <w:t xml:space="preserve"> </w:t>
            </w:r>
            <w:r w:rsidR="00760B3D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педагогической</w:t>
            </w:r>
            <w:r w:rsidR="001C14EC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528" w:type="dxa"/>
            <w:gridSpan w:val="2"/>
          </w:tcPr>
          <w:p w:rsidR="00F842F7" w:rsidRPr="00A6232A" w:rsidRDefault="001C14EC" w:rsidP="00A6232A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Дунаева Галина Владимировна</w:t>
            </w:r>
          </w:p>
        </w:tc>
      </w:tr>
      <w:tr w:rsidR="00453346" w:rsidRPr="00A6232A" w:rsidTr="007A2887">
        <w:trPr>
          <w:trHeight w:val="599"/>
        </w:trPr>
        <w:tc>
          <w:tcPr>
            <w:tcW w:w="4679" w:type="dxa"/>
          </w:tcPr>
          <w:p w:rsidR="00453346" w:rsidRPr="00A6232A" w:rsidRDefault="00453346" w:rsidP="00A6232A">
            <w:pPr>
              <w:pStyle w:val="TableParagraph"/>
              <w:ind w:left="70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2.Место</w:t>
            </w:r>
            <w:r w:rsidR="001C14EC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работы</w:t>
            </w:r>
            <w:r w:rsidR="001C14EC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автор</w:t>
            </w:r>
            <w:proofErr w:type="gramStart"/>
            <w:r w:rsidRPr="00A6232A">
              <w:rPr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Pr="00A6232A">
              <w:rPr>
                <w:sz w:val="24"/>
                <w:szCs w:val="24"/>
                <w:lang w:val="ru-RU"/>
              </w:rPr>
              <w:t>ов</w:t>
            </w:r>
            <w:proofErr w:type="spellEnd"/>
            <w:r w:rsidRPr="00A6232A">
              <w:rPr>
                <w:sz w:val="24"/>
                <w:szCs w:val="24"/>
                <w:lang w:val="ru-RU"/>
              </w:rPr>
              <w:t>)</w:t>
            </w:r>
          </w:p>
          <w:p w:rsidR="00453346" w:rsidRPr="00A6232A" w:rsidRDefault="009474C2" w:rsidP="00A6232A">
            <w:pPr>
              <w:pStyle w:val="TableParagraph"/>
              <w:ind w:left="70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п</w:t>
            </w:r>
            <w:r w:rsidR="00453346" w:rsidRPr="00A6232A">
              <w:rPr>
                <w:sz w:val="24"/>
                <w:szCs w:val="24"/>
                <w:lang w:val="ru-RU"/>
              </w:rPr>
              <w:t>едагогической</w:t>
            </w:r>
            <w:r w:rsidR="001C14EC" w:rsidRPr="00A6232A">
              <w:rPr>
                <w:sz w:val="24"/>
                <w:szCs w:val="24"/>
                <w:lang w:val="ru-RU"/>
              </w:rPr>
              <w:t xml:space="preserve"> </w:t>
            </w:r>
            <w:r w:rsidR="00453346" w:rsidRPr="00A6232A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528" w:type="dxa"/>
            <w:gridSpan w:val="2"/>
          </w:tcPr>
          <w:p w:rsidR="00453346" w:rsidRPr="00A6232A" w:rsidRDefault="001C14EC" w:rsidP="00A6232A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МБОУ «СОШ №4 г.</w:t>
            </w:r>
            <w:r w:rsidR="00C653D8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Щигры Курской области»</w:t>
            </w:r>
          </w:p>
        </w:tc>
      </w:tr>
      <w:tr w:rsidR="00453346" w:rsidRPr="00A6232A" w:rsidTr="007A2887">
        <w:trPr>
          <w:trHeight w:val="492"/>
        </w:trPr>
        <w:tc>
          <w:tcPr>
            <w:tcW w:w="10207" w:type="dxa"/>
            <w:gridSpan w:val="3"/>
          </w:tcPr>
          <w:p w:rsidR="00453346" w:rsidRPr="00A6232A" w:rsidRDefault="00453346" w:rsidP="00A6232A">
            <w:pPr>
              <w:pStyle w:val="TableParagraph"/>
              <w:ind w:left="68"/>
              <w:jc w:val="center"/>
              <w:rPr>
                <w:sz w:val="24"/>
                <w:szCs w:val="24"/>
                <w:lang w:val="ru-RU"/>
              </w:rPr>
            </w:pPr>
            <w:r w:rsidRPr="00A6232A">
              <w:rPr>
                <w:w w:val="110"/>
                <w:sz w:val="24"/>
                <w:szCs w:val="24"/>
              </w:rPr>
              <w:t>II</w:t>
            </w:r>
            <w:r w:rsidRPr="00A6232A">
              <w:rPr>
                <w:w w:val="110"/>
                <w:sz w:val="24"/>
                <w:szCs w:val="24"/>
                <w:lang w:val="ru-RU"/>
              </w:rPr>
              <w:t>.</w:t>
            </w:r>
            <w:r w:rsidR="001C14EC" w:rsidRPr="00A6232A">
              <w:rPr>
                <w:w w:val="110"/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w w:val="110"/>
                <w:sz w:val="24"/>
                <w:szCs w:val="24"/>
                <w:lang w:val="ru-RU"/>
              </w:rPr>
              <w:t>Характеристика</w:t>
            </w:r>
            <w:r w:rsidR="001C14EC" w:rsidRPr="00A6232A">
              <w:rPr>
                <w:w w:val="110"/>
                <w:sz w:val="24"/>
                <w:szCs w:val="24"/>
              </w:rPr>
              <w:t xml:space="preserve"> </w:t>
            </w:r>
            <w:r w:rsidRPr="00A6232A">
              <w:rPr>
                <w:w w:val="110"/>
                <w:sz w:val="24"/>
                <w:szCs w:val="24"/>
                <w:lang w:val="ru-RU"/>
              </w:rPr>
              <w:t>педагогической</w:t>
            </w:r>
            <w:r w:rsidR="001C14EC" w:rsidRPr="00A6232A">
              <w:rPr>
                <w:w w:val="110"/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w w:val="110"/>
                <w:sz w:val="24"/>
                <w:szCs w:val="24"/>
                <w:lang w:val="ru-RU"/>
              </w:rPr>
              <w:t>практики</w:t>
            </w:r>
          </w:p>
        </w:tc>
      </w:tr>
      <w:tr w:rsidR="00453346" w:rsidRPr="00A6232A" w:rsidTr="007A2887">
        <w:trPr>
          <w:trHeight w:val="546"/>
        </w:trPr>
        <w:tc>
          <w:tcPr>
            <w:tcW w:w="4679" w:type="dxa"/>
          </w:tcPr>
          <w:p w:rsidR="00453346" w:rsidRPr="00A6232A" w:rsidRDefault="00453346" w:rsidP="00A6232A">
            <w:pPr>
              <w:pStyle w:val="TableParagraph"/>
              <w:ind w:left="73"/>
              <w:rPr>
                <w:sz w:val="24"/>
                <w:szCs w:val="24"/>
                <w:lang w:val="ru-RU"/>
              </w:rPr>
            </w:pPr>
            <w:r w:rsidRPr="00A6232A">
              <w:rPr>
                <w:spacing w:val="-1"/>
                <w:sz w:val="24"/>
                <w:szCs w:val="24"/>
                <w:lang w:val="ru-RU"/>
              </w:rPr>
              <w:t>1.Тема</w:t>
            </w:r>
            <w:r w:rsidR="008A234A" w:rsidRPr="00A6232A">
              <w:rPr>
                <w:spacing w:val="-1"/>
                <w:sz w:val="24"/>
                <w:szCs w:val="24"/>
              </w:rPr>
              <w:t xml:space="preserve">  </w:t>
            </w:r>
            <w:r w:rsidRPr="00A6232A">
              <w:rPr>
                <w:spacing w:val="-1"/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528" w:type="dxa"/>
            <w:gridSpan w:val="2"/>
          </w:tcPr>
          <w:p w:rsidR="00453346" w:rsidRPr="00A6232A" w:rsidRDefault="009474C2" w:rsidP="00A6232A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proofErr w:type="gramStart"/>
            <w:r w:rsidRPr="00A6232A">
              <w:rPr>
                <w:sz w:val="24"/>
                <w:szCs w:val="24"/>
                <w:lang w:val="ru-RU"/>
              </w:rPr>
              <w:t>Формирование коммуникативной компетенции обучающихся при подготовке к ГИА</w:t>
            </w:r>
            <w:r w:rsidR="001D0FAD">
              <w:rPr>
                <w:sz w:val="24"/>
                <w:szCs w:val="24"/>
                <w:lang w:val="ru-RU"/>
              </w:rPr>
              <w:t xml:space="preserve"> на уроках русского языка</w:t>
            </w:r>
            <w:proofErr w:type="gramEnd"/>
          </w:p>
        </w:tc>
      </w:tr>
      <w:tr w:rsidR="00453346" w:rsidRPr="00A6232A" w:rsidTr="00607E6E">
        <w:trPr>
          <w:trHeight w:val="492"/>
        </w:trPr>
        <w:tc>
          <w:tcPr>
            <w:tcW w:w="4679" w:type="dxa"/>
          </w:tcPr>
          <w:p w:rsidR="00453346" w:rsidRPr="00A6232A" w:rsidRDefault="00453346" w:rsidP="00A6232A">
            <w:pPr>
              <w:pStyle w:val="TableParagraph"/>
              <w:tabs>
                <w:tab w:val="left" w:pos="1337"/>
                <w:tab w:val="left" w:pos="1851"/>
                <w:tab w:val="left" w:pos="2993"/>
              </w:tabs>
              <w:ind w:left="70" w:right="27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2.</w:t>
            </w:r>
            <w:r w:rsidR="008D1C01" w:rsidRPr="00A6232A">
              <w:rPr>
                <w:sz w:val="24"/>
                <w:szCs w:val="24"/>
                <w:lang w:val="ru-RU"/>
              </w:rPr>
              <w:t xml:space="preserve">Цели и задачи педагогической </w:t>
            </w:r>
            <w:r w:rsidRPr="00A6232A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528" w:type="dxa"/>
            <w:gridSpan w:val="2"/>
          </w:tcPr>
          <w:p w:rsidR="007A2887" w:rsidRPr="00A6232A" w:rsidRDefault="009474C2" w:rsidP="00607E6E">
            <w:pPr>
              <w:widowControl/>
              <w:shd w:val="clear" w:color="auto" w:fill="FFFFFF"/>
              <w:autoSpaceDE/>
              <w:autoSpaceDN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Методическая: разработка системы заданий </w:t>
            </w:r>
          </w:p>
          <w:p w:rsidR="009474C2" w:rsidRPr="00A6232A" w:rsidRDefault="009474C2" w:rsidP="00607E6E">
            <w:pPr>
              <w:widowControl/>
              <w:shd w:val="clear" w:color="auto" w:fill="FFFFFF"/>
              <w:autoSpaceDE/>
              <w:autoSpaceDN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для развития коммуникативно-речевой компетенции </w:t>
            </w:r>
            <w:proofErr w:type="gramStart"/>
            <w:r w:rsidRPr="00A6232A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A6232A">
              <w:rPr>
                <w:sz w:val="24"/>
                <w:szCs w:val="24"/>
                <w:lang w:val="ru-RU"/>
              </w:rPr>
              <w:t>.</w:t>
            </w:r>
          </w:p>
          <w:p w:rsidR="007A2887" w:rsidRPr="00A6232A" w:rsidRDefault="009474C2" w:rsidP="00607E6E">
            <w:pPr>
              <w:widowControl/>
              <w:shd w:val="clear" w:color="auto" w:fill="FFFFFF"/>
              <w:autoSpaceDE/>
              <w:autoSpaceDN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6232A">
              <w:rPr>
                <w:sz w:val="24"/>
                <w:szCs w:val="24"/>
                <w:lang w:val="ru-RU"/>
              </w:rPr>
              <w:t>Педагогическая</w:t>
            </w:r>
            <w:proofErr w:type="gramEnd"/>
            <w:r w:rsidRPr="00A6232A">
              <w:rPr>
                <w:sz w:val="24"/>
                <w:szCs w:val="24"/>
                <w:lang w:val="ru-RU"/>
              </w:rPr>
              <w:t xml:space="preserve">: формирование у обучающихся </w:t>
            </w:r>
          </w:p>
          <w:p w:rsidR="007A4363" w:rsidRPr="00A6232A" w:rsidRDefault="009474C2" w:rsidP="00607E6E">
            <w:pPr>
              <w:widowControl/>
              <w:shd w:val="clear" w:color="auto" w:fill="FFFFFF"/>
              <w:autoSpaceDE/>
              <w:autoSpaceDN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 на уроках русского языка и литературы и</w:t>
            </w:r>
            <w:r w:rsidR="00607E6E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 xml:space="preserve"> во внеурочной деятельности коммуникативных навыков, являющихся отражением </w:t>
            </w:r>
            <w:proofErr w:type="spellStart"/>
            <w:r w:rsidRPr="00A6232A">
              <w:rPr>
                <w:sz w:val="24"/>
                <w:szCs w:val="24"/>
                <w:lang w:val="ru-RU"/>
              </w:rPr>
              <w:t>сформированности</w:t>
            </w:r>
            <w:proofErr w:type="spellEnd"/>
            <w:r w:rsidRPr="00A6232A">
              <w:rPr>
                <w:sz w:val="24"/>
                <w:szCs w:val="24"/>
                <w:lang w:val="ru-RU"/>
              </w:rPr>
              <w:t xml:space="preserve"> читательской компетенции</w:t>
            </w:r>
          </w:p>
          <w:p w:rsidR="004E3AD7" w:rsidRPr="00A6232A" w:rsidRDefault="004E3AD7" w:rsidP="00607E6E">
            <w:pPr>
              <w:widowControl/>
              <w:shd w:val="clear" w:color="auto" w:fill="FFFFFF"/>
              <w:autoSpaceDE/>
              <w:autoSpaceDN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</w:p>
          <w:p w:rsidR="004E3AD7" w:rsidRPr="00A6232A" w:rsidRDefault="004E3AD7" w:rsidP="00607E6E">
            <w:pPr>
              <w:widowControl/>
              <w:shd w:val="clear" w:color="auto" w:fill="FFFFFF"/>
              <w:autoSpaceDE/>
              <w:autoSpaceDN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Методические задачи работы в данном направлении:  </w:t>
            </w:r>
          </w:p>
          <w:p w:rsidR="002103F2" w:rsidRPr="00A6232A" w:rsidRDefault="004E3AD7" w:rsidP="00607E6E">
            <w:pPr>
              <w:widowControl/>
              <w:shd w:val="clear" w:color="auto" w:fill="FFFFFF"/>
              <w:autoSpaceDE/>
              <w:autoSpaceDN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-  определить наиболее эффективные приемы, методы  и  технологии развития у </w:t>
            </w:r>
            <w:proofErr w:type="gramStart"/>
            <w:r w:rsidRPr="00A6232A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A6232A">
              <w:rPr>
                <w:sz w:val="24"/>
                <w:szCs w:val="24"/>
                <w:lang w:val="ru-RU"/>
              </w:rPr>
              <w:t xml:space="preserve"> коммуникативной компетенции; </w:t>
            </w:r>
          </w:p>
          <w:p w:rsidR="002103F2" w:rsidRPr="00A6232A" w:rsidRDefault="002103F2" w:rsidP="00607E6E">
            <w:pPr>
              <w:widowControl/>
              <w:shd w:val="clear" w:color="auto" w:fill="FFFFFF"/>
              <w:autoSpaceDE/>
              <w:autoSpaceDN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-</w:t>
            </w:r>
            <w:r w:rsidR="004E3AD7" w:rsidRPr="00A6232A">
              <w:rPr>
                <w:sz w:val="24"/>
                <w:szCs w:val="24"/>
                <w:lang w:val="ru-RU"/>
              </w:rPr>
              <w:t xml:space="preserve"> повысить интерес к русскому языку и литературе и развивать</w:t>
            </w:r>
            <w:r w:rsidRPr="00A6232A">
              <w:rPr>
                <w:sz w:val="24"/>
                <w:szCs w:val="24"/>
                <w:lang w:val="ru-RU"/>
              </w:rPr>
              <w:t xml:space="preserve"> </w:t>
            </w:r>
            <w:r w:rsidR="004E3AD7" w:rsidRPr="00A6232A">
              <w:rPr>
                <w:sz w:val="24"/>
                <w:szCs w:val="24"/>
                <w:lang w:val="ru-RU"/>
              </w:rPr>
              <w:t xml:space="preserve">мотивацию учебной деятельности; </w:t>
            </w:r>
          </w:p>
          <w:p w:rsidR="002103F2" w:rsidRPr="00A6232A" w:rsidRDefault="002103F2" w:rsidP="00607E6E">
            <w:pPr>
              <w:widowControl/>
              <w:shd w:val="clear" w:color="auto" w:fill="FFFFFF"/>
              <w:autoSpaceDE/>
              <w:autoSpaceDN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-</w:t>
            </w:r>
            <w:r w:rsidR="004E3AD7" w:rsidRPr="00A6232A">
              <w:rPr>
                <w:sz w:val="24"/>
                <w:szCs w:val="24"/>
                <w:lang w:val="ru-RU"/>
              </w:rPr>
              <w:t xml:space="preserve"> формировать банк методических разработок по теме опыта; </w:t>
            </w:r>
          </w:p>
          <w:p w:rsidR="002103F2" w:rsidRPr="00A6232A" w:rsidRDefault="004E3AD7" w:rsidP="00607E6E">
            <w:pPr>
              <w:widowControl/>
              <w:shd w:val="clear" w:color="auto" w:fill="FFFFFF"/>
              <w:autoSpaceDE/>
              <w:autoSpaceDN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Педагогические задачи работы:  </w:t>
            </w:r>
          </w:p>
          <w:p w:rsidR="002103F2" w:rsidRPr="00A6232A" w:rsidRDefault="002103F2" w:rsidP="00607E6E">
            <w:pPr>
              <w:widowControl/>
              <w:shd w:val="clear" w:color="auto" w:fill="FFFFFF"/>
              <w:autoSpaceDE/>
              <w:autoSpaceDN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- </w:t>
            </w:r>
            <w:r w:rsidR="004E3AD7" w:rsidRPr="00A6232A">
              <w:rPr>
                <w:sz w:val="24"/>
                <w:szCs w:val="24"/>
                <w:lang w:val="ru-RU"/>
              </w:rPr>
              <w:t>создать условия для форм</w:t>
            </w:r>
            <w:r w:rsidRPr="00A6232A">
              <w:rPr>
                <w:sz w:val="24"/>
                <w:szCs w:val="24"/>
                <w:lang w:val="ru-RU"/>
              </w:rPr>
              <w:t xml:space="preserve">ирования у обучающихся </w:t>
            </w:r>
            <w:r w:rsidR="004E3AD7" w:rsidRPr="00A6232A">
              <w:rPr>
                <w:sz w:val="24"/>
                <w:szCs w:val="24"/>
                <w:lang w:val="ru-RU"/>
              </w:rPr>
              <w:t xml:space="preserve"> коммуникативных навыков, являющихся отражением </w:t>
            </w:r>
            <w:proofErr w:type="spellStart"/>
            <w:r w:rsidR="004E3AD7" w:rsidRPr="00A6232A">
              <w:rPr>
                <w:sz w:val="24"/>
                <w:szCs w:val="24"/>
                <w:lang w:val="ru-RU"/>
              </w:rPr>
              <w:t>сформированности</w:t>
            </w:r>
            <w:proofErr w:type="spellEnd"/>
            <w:r w:rsidR="004E3AD7" w:rsidRPr="00A6232A">
              <w:rPr>
                <w:sz w:val="24"/>
                <w:szCs w:val="24"/>
                <w:lang w:val="ru-RU"/>
              </w:rPr>
              <w:t xml:space="preserve"> читательской компетенции;  </w:t>
            </w:r>
          </w:p>
          <w:p w:rsidR="002103F2" w:rsidRPr="00A6232A" w:rsidRDefault="002103F2" w:rsidP="00607E6E">
            <w:pPr>
              <w:widowControl/>
              <w:shd w:val="clear" w:color="auto" w:fill="FFFFFF"/>
              <w:autoSpaceDE/>
              <w:autoSpaceDN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- </w:t>
            </w:r>
            <w:r w:rsidR="004E3AD7" w:rsidRPr="00A6232A">
              <w:rPr>
                <w:sz w:val="24"/>
                <w:szCs w:val="24"/>
                <w:lang w:val="ru-RU"/>
              </w:rPr>
              <w:t xml:space="preserve">повысить результативность обучения;  </w:t>
            </w:r>
          </w:p>
          <w:p w:rsidR="002103F2" w:rsidRPr="00A6232A" w:rsidRDefault="002103F2" w:rsidP="00607E6E">
            <w:pPr>
              <w:widowControl/>
              <w:shd w:val="clear" w:color="auto" w:fill="FFFFFF"/>
              <w:autoSpaceDE/>
              <w:autoSpaceDN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-</w:t>
            </w:r>
            <w:r w:rsidR="004E3AD7" w:rsidRPr="00A6232A">
              <w:rPr>
                <w:sz w:val="24"/>
                <w:szCs w:val="24"/>
                <w:lang w:val="ru-RU"/>
              </w:rPr>
              <w:t>апробировать н</w:t>
            </w:r>
            <w:r w:rsidRPr="00A6232A">
              <w:rPr>
                <w:sz w:val="24"/>
                <w:szCs w:val="24"/>
                <w:lang w:val="ru-RU"/>
              </w:rPr>
              <w:t>а уроках и во внеурочной системе</w:t>
            </w:r>
            <w:r w:rsidR="004E3AD7" w:rsidRPr="00A6232A">
              <w:rPr>
                <w:sz w:val="24"/>
                <w:szCs w:val="24"/>
                <w:lang w:val="ru-RU"/>
              </w:rPr>
              <w:t xml:space="preserve"> заданий, направленных на формирование коммуникативных навыков;  </w:t>
            </w:r>
          </w:p>
          <w:p w:rsidR="004E3AD7" w:rsidRPr="00A6232A" w:rsidRDefault="002103F2" w:rsidP="00607E6E">
            <w:pPr>
              <w:widowControl/>
              <w:shd w:val="clear" w:color="auto" w:fill="FFFFFF"/>
              <w:autoSpaceDE/>
              <w:autoSpaceDN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-</w:t>
            </w:r>
            <w:r w:rsidR="004E3AD7" w:rsidRPr="00A6232A">
              <w:rPr>
                <w:sz w:val="24"/>
                <w:szCs w:val="24"/>
                <w:lang w:val="ru-RU"/>
              </w:rPr>
              <w:t>оценить результативность данных приемов и методов.</w:t>
            </w:r>
          </w:p>
        </w:tc>
        <w:bookmarkStart w:id="0" w:name="_GoBack"/>
        <w:bookmarkEnd w:id="0"/>
      </w:tr>
      <w:tr w:rsidR="00453346" w:rsidRPr="00A6232A" w:rsidTr="00607E6E">
        <w:trPr>
          <w:trHeight w:val="743"/>
        </w:trPr>
        <w:tc>
          <w:tcPr>
            <w:tcW w:w="4679" w:type="dxa"/>
          </w:tcPr>
          <w:p w:rsidR="00453346" w:rsidRPr="00A6232A" w:rsidRDefault="00453346" w:rsidP="00A6232A">
            <w:pPr>
              <w:pStyle w:val="TableParagraph"/>
              <w:ind w:left="72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3.</w:t>
            </w:r>
            <w:r w:rsidR="008D1C01" w:rsidRPr="00A6232A">
              <w:rPr>
                <w:sz w:val="24"/>
                <w:szCs w:val="24"/>
                <w:lang w:val="ru-RU"/>
              </w:rPr>
              <w:t xml:space="preserve">Актуальность и </w:t>
            </w:r>
            <w:r w:rsidRPr="00A6232A">
              <w:rPr>
                <w:spacing w:val="-1"/>
                <w:sz w:val="24"/>
                <w:szCs w:val="24"/>
                <w:lang w:val="ru-RU"/>
              </w:rPr>
              <w:t>новизна</w:t>
            </w:r>
          </w:p>
          <w:p w:rsidR="00453346" w:rsidRPr="00A6232A" w:rsidRDefault="003D3659" w:rsidP="00A6232A">
            <w:pPr>
              <w:pStyle w:val="TableParagraph"/>
              <w:ind w:left="70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п</w:t>
            </w:r>
            <w:r w:rsidR="00453346" w:rsidRPr="00A6232A">
              <w:rPr>
                <w:sz w:val="24"/>
                <w:szCs w:val="24"/>
                <w:lang w:val="ru-RU"/>
              </w:rPr>
              <w:t>едагогической</w:t>
            </w:r>
            <w:r w:rsidR="008A234A" w:rsidRPr="000E257A">
              <w:rPr>
                <w:sz w:val="24"/>
                <w:szCs w:val="24"/>
                <w:lang w:val="ru-RU"/>
              </w:rPr>
              <w:t xml:space="preserve"> </w:t>
            </w:r>
            <w:r w:rsidR="00453346" w:rsidRPr="00A6232A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528" w:type="dxa"/>
            <w:gridSpan w:val="2"/>
          </w:tcPr>
          <w:p w:rsidR="0044655B" w:rsidRPr="00A6232A" w:rsidRDefault="00F6718F" w:rsidP="00607E6E">
            <w:pPr>
              <w:pStyle w:val="TableParagraph"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6232A">
              <w:rPr>
                <w:sz w:val="24"/>
                <w:szCs w:val="24"/>
                <w:lang w:val="ru-RU"/>
              </w:rPr>
              <w:t>Современное общество испытывает потребность в человеке, отличающемся такими качествами, как высокий уровень коммуникативной компетентности, самостоятельность, независимость суждений, сочетающиеся с уважением к мнению других людей.</w:t>
            </w:r>
            <w:proofErr w:type="gramEnd"/>
            <w:r w:rsidRPr="00A6232A">
              <w:rPr>
                <w:sz w:val="24"/>
                <w:szCs w:val="24"/>
                <w:lang w:val="ru-RU"/>
              </w:rPr>
              <w:t xml:space="preserve"> Успешная коммуникати</w:t>
            </w:r>
            <w:r w:rsidR="0044655B" w:rsidRPr="00A6232A">
              <w:rPr>
                <w:sz w:val="24"/>
                <w:szCs w:val="24"/>
                <w:lang w:val="ru-RU"/>
              </w:rPr>
              <w:t xml:space="preserve">вная деятельность способствует </w:t>
            </w:r>
            <w:r w:rsidRPr="00A6232A">
              <w:rPr>
                <w:sz w:val="24"/>
                <w:szCs w:val="24"/>
                <w:lang w:val="ru-RU"/>
              </w:rPr>
              <w:t xml:space="preserve"> формированию коммуникативной личности, которая стремится к максимальной реализа</w:t>
            </w:r>
            <w:r w:rsidR="0044655B" w:rsidRPr="00A6232A">
              <w:rPr>
                <w:sz w:val="24"/>
                <w:szCs w:val="24"/>
                <w:lang w:val="ru-RU"/>
              </w:rPr>
              <w:t xml:space="preserve">ции своих возможностей, </w:t>
            </w:r>
            <w:r w:rsidRPr="00A6232A">
              <w:rPr>
                <w:sz w:val="24"/>
                <w:szCs w:val="24"/>
                <w:lang w:val="ru-RU"/>
              </w:rPr>
              <w:t>способна на осознанный</w:t>
            </w:r>
            <w:r w:rsidR="0044655B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 xml:space="preserve"> и </w:t>
            </w:r>
            <w:r w:rsidRPr="00A6232A">
              <w:rPr>
                <w:sz w:val="24"/>
                <w:szCs w:val="24"/>
                <w:lang w:val="ru-RU"/>
              </w:rPr>
              <w:lastRenderedPageBreak/>
              <w:t>ответственный выбор в различных жизненных ситуациях, владеет нормами литературного языка, способна свободно выражать свои мысли и чувс</w:t>
            </w:r>
            <w:r w:rsidR="0044655B" w:rsidRPr="00A6232A">
              <w:rPr>
                <w:sz w:val="24"/>
                <w:szCs w:val="24"/>
                <w:lang w:val="ru-RU"/>
              </w:rPr>
              <w:t xml:space="preserve">тва в устной и письменной форме. </w:t>
            </w:r>
            <w:r w:rsidRPr="00A6232A">
              <w:rPr>
                <w:sz w:val="24"/>
                <w:szCs w:val="24"/>
                <w:lang w:val="ru-RU"/>
              </w:rPr>
              <w:t xml:space="preserve">Коммуникативные универсальные учебные действия позволяют сформировать умение слушать и вступать в диалог, участвовать в коллективном обсуждении проблем. В формировании коммуникативных навыков, помимо семьи и социума, важную роль играет школа. Процесс общения, говорения происходит как на уроках, так и во внеурочной деятельности. </w:t>
            </w:r>
            <w:r w:rsidR="0044655B" w:rsidRPr="00A6232A">
              <w:rPr>
                <w:sz w:val="24"/>
                <w:szCs w:val="24"/>
                <w:lang w:val="ru-RU"/>
              </w:rPr>
              <w:t xml:space="preserve">С учетом возрастных особенностей </w:t>
            </w:r>
            <w:r w:rsidRPr="00A6232A">
              <w:rPr>
                <w:sz w:val="24"/>
                <w:szCs w:val="24"/>
                <w:lang w:val="ru-RU"/>
              </w:rPr>
              <w:t xml:space="preserve"> развития ребёнка развитие коммуникативных навыков задаёт содержание и характеристики учебной деятельности на уроках гуманитарного цикла, в частности на уроках русского языка</w:t>
            </w:r>
            <w:r w:rsidR="0044655B" w:rsidRPr="00A6232A">
              <w:rPr>
                <w:sz w:val="24"/>
                <w:szCs w:val="24"/>
                <w:lang w:val="ru-RU"/>
              </w:rPr>
              <w:t xml:space="preserve"> и литературы</w:t>
            </w:r>
            <w:r w:rsidRPr="00A6232A">
              <w:rPr>
                <w:sz w:val="24"/>
                <w:szCs w:val="24"/>
                <w:lang w:val="ru-RU"/>
              </w:rPr>
              <w:t>. Таким образом, стан</w:t>
            </w:r>
            <w:r w:rsidR="0044655B" w:rsidRPr="00A6232A">
              <w:rPr>
                <w:sz w:val="24"/>
                <w:szCs w:val="24"/>
                <w:lang w:val="ru-RU"/>
              </w:rPr>
              <w:t>овится актуальным развитие коммуникативных умений обучающихся</w:t>
            </w:r>
          </w:p>
          <w:p w:rsidR="007A4363" w:rsidRPr="00A6232A" w:rsidRDefault="0044655B" w:rsidP="00607E6E">
            <w:pPr>
              <w:pStyle w:val="TableParagraph"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при  подготовке </w:t>
            </w:r>
            <w:r w:rsidR="00F6718F" w:rsidRPr="00A6232A">
              <w:rPr>
                <w:sz w:val="24"/>
                <w:szCs w:val="24"/>
                <w:lang w:val="ru-RU"/>
              </w:rPr>
              <w:t xml:space="preserve"> к </w:t>
            </w:r>
            <w:r w:rsidRPr="00A6232A">
              <w:rPr>
                <w:sz w:val="24"/>
                <w:szCs w:val="24"/>
                <w:lang w:val="ru-RU"/>
              </w:rPr>
              <w:t xml:space="preserve"> ГИА.</w:t>
            </w:r>
          </w:p>
          <w:p w:rsidR="00CC3E48" w:rsidRPr="00690966" w:rsidRDefault="00CC3E48" w:rsidP="00607E6E">
            <w:pPr>
              <w:widowControl/>
              <w:shd w:val="clear" w:color="auto" w:fill="FFFFFF"/>
              <w:autoSpaceDE/>
              <w:autoSpaceDN/>
              <w:ind w:left="141" w:right="142" w:hanging="73"/>
              <w:jc w:val="both"/>
              <w:rPr>
                <w:sz w:val="24"/>
                <w:szCs w:val="24"/>
                <w:lang w:val="ru-RU" w:eastAsia="ru-RU"/>
              </w:rPr>
            </w:pPr>
            <w:r w:rsidRPr="00A6232A">
              <w:rPr>
                <w:sz w:val="24"/>
                <w:szCs w:val="24"/>
                <w:lang w:val="ru-RU" w:eastAsia="ru-RU"/>
              </w:rPr>
              <w:t xml:space="preserve">Новизна опыта в том, что работа по формированию коммуникативных навыков преимущественно проводится на текстах краеведческой направленности, что  способствует формированию личности, любящей свою Родину, развитию интереса к истории </w:t>
            </w:r>
            <w:r w:rsidRPr="00A6232A">
              <w:rPr>
                <w:sz w:val="24"/>
                <w:szCs w:val="24"/>
                <w:shd w:val="clear" w:color="auto" w:fill="FFFFFF"/>
                <w:lang w:val="ru-RU"/>
              </w:rPr>
              <w:t>Курского края.</w:t>
            </w:r>
          </w:p>
          <w:p w:rsidR="009C4FA2" w:rsidRPr="00A6232A" w:rsidRDefault="009C4FA2" w:rsidP="00607E6E">
            <w:pPr>
              <w:widowControl/>
              <w:shd w:val="clear" w:color="auto" w:fill="FFFFFF"/>
              <w:autoSpaceDE/>
              <w:autoSpaceDN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453346" w:rsidRPr="00A6232A" w:rsidTr="00607E6E">
        <w:trPr>
          <w:trHeight w:val="748"/>
        </w:trPr>
        <w:tc>
          <w:tcPr>
            <w:tcW w:w="4679" w:type="dxa"/>
          </w:tcPr>
          <w:p w:rsidR="00453346" w:rsidRPr="00A6232A" w:rsidRDefault="00453346" w:rsidP="00A6232A">
            <w:pPr>
              <w:pStyle w:val="TableParagraph"/>
              <w:tabs>
                <w:tab w:val="left" w:pos="1974"/>
                <w:tab w:val="left" w:pos="3919"/>
              </w:tabs>
              <w:ind w:left="77" w:right="27" w:firstLine="1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lastRenderedPageBreak/>
              <w:t>4.</w:t>
            </w:r>
            <w:r w:rsidR="008D1C01" w:rsidRPr="00A6232A">
              <w:rPr>
                <w:sz w:val="24"/>
                <w:szCs w:val="24"/>
                <w:lang w:val="ru-RU"/>
              </w:rPr>
              <w:t xml:space="preserve">Целевая аудитория, </w:t>
            </w:r>
            <w:r w:rsidRPr="00A6232A">
              <w:rPr>
                <w:sz w:val="24"/>
                <w:szCs w:val="24"/>
                <w:lang w:val="ru-RU"/>
              </w:rPr>
              <w:t>уровень</w:t>
            </w:r>
            <w:r w:rsidR="008A234A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реализации</w:t>
            </w:r>
            <w:r w:rsidR="008A234A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педагогической</w:t>
            </w:r>
            <w:r w:rsidR="008A234A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528" w:type="dxa"/>
            <w:gridSpan w:val="2"/>
          </w:tcPr>
          <w:p w:rsidR="007951B1" w:rsidRPr="00A6232A" w:rsidRDefault="0063541D" w:rsidP="00607E6E">
            <w:pPr>
              <w:pStyle w:val="TableParagraph"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Целевая аудитория -  </w:t>
            </w:r>
            <w:proofErr w:type="gramStart"/>
            <w:r w:rsidRPr="00A6232A">
              <w:rPr>
                <w:sz w:val="24"/>
                <w:szCs w:val="24"/>
                <w:lang w:val="ru-RU"/>
              </w:rPr>
              <w:t>обучающиеся</w:t>
            </w:r>
            <w:proofErr w:type="gramEnd"/>
            <w:r w:rsidRPr="00A6232A">
              <w:rPr>
                <w:sz w:val="24"/>
                <w:szCs w:val="24"/>
                <w:lang w:val="ru-RU"/>
              </w:rPr>
              <w:t xml:space="preserve">  общеобразовательных школ</w:t>
            </w:r>
            <w:r w:rsidR="007951B1" w:rsidRPr="00A6232A">
              <w:rPr>
                <w:sz w:val="24"/>
                <w:szCs w:val="24"/>
                <w:lang w:val="ru-RU"/>
              </w:rPr>
              <w:t>.</w:t>
            </w:r>
          </w:p>
          <w:p w:rsidR="00453346" w:rsidRPr="00A6232A" w:rsidRDefault="0063541D" w:rsidP="00607E6E">
            <w:pPr>
              <w:pStyle w:val="TableParagraph"/>
              <w:ind w:left="141" w:right="142" w:hanging="73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Реализация практики осуществляется </w:t>
            </w:r>
            <w:r w:rsidR="007951B1" w:rsidRPr="00A6232A">
              <w:rPr>
                <w:sz w:val="24"/>
                <w:szCs w:val="24"/>
                <w:lang w:val="ru-RU"/>
              </w:rPr>
              <w:t xml:space="preserve">через проведение </w:t>
            </w:r>
            <w:r w:rsidRPr="00A6232A">
              <w:rPr>
                <w:sz w:val="24"/>
                <w:szCs w:val="24"/>
                <w:lang w:val="ru-RU"/>
              </w:rPr>
              <w:t xml:space="preserve"> уроков и занятий внеурочной и внеклассной деятельности в школе, распространение опыта работы на муниципальном и региональном уровнях.</w:t>
            </w:r>
          </w:p>
        </w:tc>
      </w:tr>
      <w:tr w:rsidR="00453346" w:rsidRPr="00A6232A" w:rsidTr="007A2887">
        <w:trPr>
          <w:trHeight w:val="618"/>
        </w:trPr>
        <w:tc>
          <w:tcPr>
            <w:tcW w:w="4679" w:type="dxa"/>
          </w:tcPr>
          <w:p w:rsidR="00453346" w:rsidRPr="00A6232A" w:rsidRDefault="00453346" w:rsidP="00A6232A">
            <w:pPr>
              <w:pStyle w:val="TableParagraph"/>
              <w:ind w:left="70"/>
              <w:rPr>
                <w:sz w:val="24"/>
                <w:szCs w:val="24"/>
              </w:rPr>
            </w:pPr>
            <w:r w:rsidRPr="00A6232A">
              <w:rPr>
                <w:sz w:val="24"/>
                <w:szCs w:val="24"/>
              </w:rPr>
              <w:t>5.Структурные</w:t>
            </w:r>
            <w:r w:rsidR="008A234A" w:rsidRPr="00A6232A">
              <w:rPr>
                <w:sz w:val="24"/>
                <w:szCs w:val="24"/>
              </w:rPr>
              <w:t xml:space="preserve"> </w:t>
            </w:r>
            <w:proofErr w:type="spellStart"/>
            <w:r w:rsidRPr="00A6232A">
              <w:rPr>
                <w:sz w:val="24"/>
                <w:szCs w:val="24"/>
              </w:rPr>
              <w:t>компоненты</w:t>
            </w:r>
            <w:proofErr w:type="spellEnd"/>
            <w:r w:rsidR="008A234A" w:rsidRPr="00A6232A">
              <w:rPr>
                <w:sz w:val="24"/>
                <w:szCs w:val="24"/>
              </w:rPr>
              <w:t xml:space="preserve"> </w:t>
            </w:r>
            <w:proofErr w:type="spellStart"/>
            <w:r w:rsidRPr="00A6232A">
              <w:rPr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528" w:type="dxa"/>
            <w:gridSpan w:val="2"/>
          </w:tcPr>
          <w:p w:rsidR="009B2466" w:rsidRPr="00A6232A" w:rsidRDefault="009B2466" w:rsidP="00A6232A">
            <w:pPr>
              <w:pStyle w:val="TableParagraph"/>
              <w:rPr>
                <w:sz w:val="24"/>
                <w:szCs w:val="24"/>
                <w:lang w:val="ru-RU" w:eastAsia="ru-RU"/>
              </w:rPr>
            </w:pPr>
            <w:r w:rsidRPr="00A6232A">
              <w:rPr>
                <w:sz w:val="24"/>
                <w:szCs w:val="24"/>
                <w:lang w:val="ru-RU" w:eastAsia="ru-RU"/>
              </w:rPr>
              <w:t>Читательская грамотность — способность человека понимать и использовать письменные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      </w:r>
          </w:p>
          <w:p w:rsidR="00B22F8B" w:rsidRPr="00A6232A" w:rsidRDefault="001D0FAD" w:rsidP="00A6232A">
            <w:pPr>
              <w:pStyle w:val="TableParagraph"/>
              <w:rPr>
                <w:sz w:val="24"/>
                <w:szCs w:val="24"/>
                <w:lang w:val="ru-RU" w:eastAsia="ru-RU"/>
              </w:rPr>
            </w:pPr>
            <w:hyperlink r:id="rId7" w:history="1">
              <w:r w:rsidR="00B22F8B" w:rsidRPr="00A6232A">
                <w:rPr>
                  <w:rStyle w:val="a6"/>
                  <w:sz w:val="24"/>
                  <w:szCs w:val="24"/>
                  <w:lang w:val="ru-RU" w:eastAsia="ru-RU"/>
                </w:rPr>
                <w:t>https://drive.google.com/file/d/1s-GV49-FYxREDyRlqBH0Da7TYEpyzNSq/view?pli=1</w:t>
              </w:r>
            </w:hyperlink>
          </w:p>
          <w:p w:rsidR="00CC3E48" w:rsidRPr="00A6232A" w:rsidRDefault="00CC3E48" w:rsidP="00A6232A">
            <w:pPr>
              <w:pStyle w:val="TableParagraph"/>
              <w:rPr>
                <w:sz w:val="24"/>
                <w:szCs w:val="24"/>
                <w:lang w:val="ru-RU" w:eastAsia="ru-RU"/>
              </w:rPr>
            </w:pPr>
          </w:p>
          <w:p w:rsidR="009B2466" w:rsidRDefault="001D0FAD" w:rsidP="00A6232A">
            <w:pPr>
              <w:pStyle w:val="TableParagraph"/>
              <w:rPr>
                <w:rStyle w:val="a6"/>
                <w:sz w:val="24"/>
                <w:szCs w:val="24"/>
                <w:lang w:val="ru-RU"/>
              </w:rPr>
            </w:pPr>
            <w:hyperlink r:id="rId8" w:history="1">
              <w:r w:rsidR="009B2466" w:rsidRPr="00A6232A">
                <w:rPr>
                  <w:rStyle w:val="a6"/>
                  <w:sz w:val="24"/>
                  <w:szCs w:val="24"/>
                  <w:lang w:val="ru-RU"/>
                </w:rPr>
                <w:t>http://umoslovo.ru/index.php/podgotovka-k-gia/7-podgotovka-k-gia</w:t>
              </w:r>
            </w:hyperlink>
          </w:p>
          <w:p w:rsidR="008D295D" w:rsidRPr="008D295D" w:rsidRDefault="008D295D" w:rsidP="00A6232A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9B2466" w:rsidRPr="00A6232A" w:rsidRDefault="001D0FAD" w:rsidP="00A623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9" w:history="1">
              <w:r w:rsidR="008D295D" w:rsidRPr="00A6232A">
                <w:rPr>
                  <w:rStyle w:val="a6"/>
                  <w:sz w:val="24"/>
                  <w:szCs w:val="24"/>
                  <w:lang w:val="ru-RU"/>
                </w:rPr>
                <w:t>https://proshkolu.ru/user/dunaeva35a1/file/6723436/</w:t>
              </w:r>
            </w:hyperlink>
          </w:p>
        </w:tc>
      </w:tr>
      <w:tr w:rsidR="00453346" w:rsidRPr="00A6232A" w:rsidTr="007A2887">
        <w:trPr>
          <w:trHeight w:val="700"/>
        </w:trPr>
        <w:tc>
          <w:tcPr>
            <w:tcW w:w="4679" w:type="dxa"/>
          </w:tcPr>
          <w:p w:rsidR="00453346" w:rsidRPr="00A6232A" w:rsidRDefault="00453346" w:rsidP="00A6232A">
            <w:pPr>
              <w:pStyle w:val="TableParagraph"/>
              <w:tabs>
                <w:tab w:val="left" w:pos="1733"/>
                <w:tab w:val="left" w:pos="2445"/>
              </w:tabs>
              <w:ind w:left="79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6.</w:t>
            </w:r>
            <w:r w:rsidR="008D1C01" w:rsidRPr="00A6232A">
              <w:rPr>
                <w:sz w:val="24"/>
                <w:szCs w:val="24"/>
                <w:lang w:val="ru-RU"/>
              </w:rPr>
              <w:t xml:space="preserve">Ссылки на </w:t>
            </w:r>
            <w:r w:rsidR="009C0260" w:rsidRPr="00A6232A">
              <w:rPr>
                <w:sz w:val="24"/>
                <w:szCs w:val="24"/>
                <w:lang w:val="ru-RU"/>
              </w:rPr>
              <w:t>видеопредставление</w:t>
            </w:r>
          </w:p>
          <w:p w:rsidR="00453346" w:rsidRPr="00A6232A" w:rsidRDefault="00453346" w:rsidP="00A6232A">
            <w:pPr>
              <w:pStyle w:val="TableParagraph"/>
              <w:ind w:left="77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педагогической практики</w:t>
            </w:r>
          </w:p>
        </w:tc>
        <w:tc>
          <w:tcPr>
            <w:tcW w:w="5528" w:type="dxa"/>
            <w:gridSpan w:val="2"/>
          </w:tcPr>
          <w:p w:rsidR="008D295D" w:rsidRDefault="00E24293" w:rsidP="00A6232A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Материалы </w:t>
            </w:r>
            <w:r w:rsidR="00595CC0">
              <w:rPr>
                <w:lang w:val="ru-RU"/>
              </w:rPr>
              <w:t xml:space="preserve">практики </w:t>
            </w:r>
            <w:r>
              <w:rPr>
                <w:lang w:val="ru-RU"/>
              </w:rPr>
              <w:t>прилагаются</w:t>
            </w:r>
          </w:p>
          <w:p w:rsidR="008D295D" w:rsidRDefault="008D295D" w:rsidP="00A6232A">
            <w:pPr>
              <w:pStyle w:val="TableParagraph"/>
              <w:rPr>
                <w:lang w:val="ru-RU"/>
              </w:rPr>
            </w:pPr>
          </w:p>
          <w:p w:rsidR="001375C7" w:rsidRPr="00A6232A" w:rsidRDefault="001375C7" w:rsidP="00A623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453346" w:rsidRPr="00A6232A" w:rsidTr="007A2887">
        <w:trPr>
          <w:trHeight w:val="832"/>
        </w:trPr>
        <w:tc>
          <w:tcPr>
            <w:tcW w:w="4679" w:type="dxa"/>
          </w:tcPr>
          <w:p w:rsidR="008E240F" w:rsidRPr="00A6232A" w:rsidRDefault="00453346" w:rsidP="00A6232A">
            <w:pPr>
              <w:pStyle w:val="TableParagraph"/>
              <w:ind w:left="80" w:right="215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7.</w:t>
            </w:r>
            <w:r w:rsidR="008D1C01" w:rsidRPr="00A6232A">
              <w:rPr>
                <w:sz w:val="24"/>
                <w:szCs w:val="24"/>
                <w:lang w:val="ru-RU"/>
              </w:rPr>
              <w:t xml:space="preserve">Ссылки на </w:t>
            </w:r>
            <w:r w:rsidRPr="00A6232A">
              <w:rPr>
                <w:sz w:val="24"/>
                <w:szCs w:val="24"/>
                <w:lang w:val="ru-RU"/>
              </w:rPr>
              <w:t>информационные</w:t>
            </w:r>
            <w:r w:rsidR="008A234A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ресурсы,</w:t>
            </w:r>
            <w:r w:rsidR="008A234A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из</w:t>
            </w:r>
            <w:r w:rsidR="008A234A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которых</w:t>
            </w:r>
            <w:r w:rsidR="008A234A" w:rsidRPr="00A6232A">
              <w:rPr>
                <w:sz w:val="24"/>
                <w:szCs w:val="24"/>
                <w:lang w:val="ru-RU"/>
              </w:rPr>
              <w:t xml:space="preserve"> </w:t>
            </w:r>
            <w:r w:rsidR="00713CCC" w:rsidRPr="00A6232A">
              <w:rPr>
                <w:sz w:val="24"/>
                <w:szCs w:val="24"/>
                <w:lang w:val="ru-RU"/>
              </w:rPr>
              <w:t>мож</w:t>
            </w:r>
            <w:r w:rsidRPr="00A6232A">
              <w:rPr>
                <w:sz w:val="24"/>
                <w:szCs w:val="24"/>
                <w:lang w:val="ru-RU"/>
              </w:rPr>
              <w:t>но</w:t>
            </w:r>
            <w:r w:rsidR="008A234A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узнать</w:t>
            </w:r>
            <w:r w:rsidR="008A234A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дополнительную</w:t>
            </w:r>
            <w:r w:rsidR="008A234A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информацию</w:t>
            </w:r>
            <w:r w:rsidR="008A234A" w:rsidRPr="00A6232A">
              <w:rPr>
                <w:sz w:val="24"/>
                <w:szCs w:val="24"/>
                <w:lang w:val="ru-RU"/>
              </w:rPr>
              <w:t xml:space="preserve"> </w:t>
            </w:r>
            <w:r w:rsidR="006E63EA" w:rsidRPr="00A6232A">
              <w:rPr>
                <w:spacing w:val="1"/>
                <w:sz w:val="24"/>
                <w:szCs w:val="24"/>
                <w:lang w:val="ru-RU"/>
              </w:rPr>
              <w:t>о</w:t>
            </w:r>
            <w:r w:rsidR="008A234A" w:rsidRPr="00A6232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lastRenderedPageBreak/>
              <w:t>педагогической</w:t>
            </w:r>
            <w:r w:rsidR="008A234A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5528" w:type="dxa"/>
            <w:gridSpan w:val="2"/>
          </w:tcPr>
          <w:p w:rsidR="004C70AD" w:rsidRPr="00A6232A" w:rsidRDefault="001D0FAD" w:rsidP="00A623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0" w:history="1">
              <w:r w:rsidR="009B2466" w:rsidRPr="00A6232A">
                <w:rPr>
                  <w:rStyle w:val="a6"/>
                  <w:sz w:val="24"/>
                  <w:szCs w:val="24"/>
                  <w:lang w:val="ru-RU"/>
                </w:rPr>
                <w:t>https://disk.yandex.ru/d/1Iq8jgDs3Rpdid</w:t>
              </w:r>
            </w:hyperlink>
            <w:r w:rsidR="009B2466" w:rsidRPr="00A6232A">
              <w:rPr>
                <w:sz w:val="24"/>
                <w:szCs w:val="24"/>
                <w:lang w:val="ru-RU"/>
              </w:rPr>
              <w:t xml:space="preserve">  </w:t>
            </w:r>
          </w:p>
          <w:p w:rsidR="00A00A16" w:rsidRPr="00A6232A" w:rsidRDefault="00A00A16" w:rsidP="00A6232A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A00A16" w:rsidRPr="00A6232A" w:rsidRDefault="001D0FAD" w:rsidP="00A623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1" w:history="1">
              <w:r w:rsidR="00A00A16" w:rsidRPr="00A6232A">
                <w:rPr>
                  <w:rStyle w:val="a6"/>
                  <w:sz w:val="24"/>
                  <w:szCs w:val="24"/>
                  <w:lang w:val="ru-RU"/>
                </w:rPr>
                <w:t>https://proshkolu.ru/user/dunaeva35a1/file/6173386/</w:t>
              </w:r>
            </w:hyperlink>
          </w:p>
          <w:p w:rsidR="00A00A16" w:rsidRPr="00A6232A" w:rsidRDefault="00A00A16" w:rsidP="00A6232A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9B2466" w:rsidRPr="00A6232A" w:rsidRDefault="001D0FAD" w:rsidP="00A623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2" w:history="1">
              <w:r w:rsidR="009B2466" w:rsidRPr="00A6232A">
                <w:rPr>
                  <w:rStyle w:val="a6"/>
                  <w:sz w:val="24"/>
                  <w:szCs w:val="24"/>
                  <w:lang w:val="ru-RU"/>
                </w:rPr>
                <w:t>http://umoslovo.ru/index.php/podgotovka-k-gia/236-obuchenie-napisaniyu-szhatogo-izlozheniya-v-9-klasse</w:t>
              </w:r>
            </w:hyperlink>
          </w:p>
          <w:p w:rsidR="009B2466" w:rsidRPr="00A6232A" w:rsidRDefault="001D0FAD" w:rsidP="00A623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3" w:history="1">
              <w:r w:rsidR="009B2466" w:rsidRPr="00A6232A">
                <w:rPr>
                  <w:rStyle w:val="a6"/>
                  <w:sz w:val="24"/>
                  <w:szCs w:val="24"/>
                  <w:lang w:val="ru-RU"/>
                </w:rPr>
                <w:t>https://disk.yandex.ru/d/bGpBfZY53RpbKx</w:t>
              </w:r>
            </w:hyperlink>
          </w:p>
          <w:p w:rsidR="009B2466" w:rsidRPr="00A6232A" w:rsidRDefault="009B2466" w:rsidP="00A6232A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1375C7" w:rsidRPr="00A6232A" w:rsidRDefault="001D0FAD" w:rsidP="00A6232A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4" w:history="1">
              <w:r w:rsidR="001375C7" w:rsidRPr="00A6232A">
                <w:rPr>
                  <w:rStyle w:val="a6"/>
                  <w:sz w:val="24"/>
                  <w:szCs w:val="24"/>
                  <w:lang w:val="ru-RU"/>
                </w:rPr>
                <w:t>https://proshkolu.ru/user/dunaeva35a1/file/6173384/</w:t>
              </w:r>
            </w:hyperlink>
          </w:p>
          <w:p w:rsidR="00451874" w:rsidRPr="00A6232A" w:rsidRDefault="001375C7" w:rsidP="00A6232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 </w:t>
            </w:r>
          </w:p>
          <w:p w:rsidR="009B2466" w:rsidRPr="00A6232A" w:rsidRDefault="00451874" w:rsidP="00A6232A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A6232A">
              <w:rPr>
                <w:sz w:val="24"/>
                <w:szCs w:val="24"/>
                <w:lang w:val="ru-RU"/>
              </w:rPr>
              <w:t>КИМы</w:t>
            </w:r>
            <w:proofErr w:type="spellEnd"/>
            <w:r w:rsidRPr="00A6232A">
              <w:rPr>
                <w:sz w:val="24"/>
                <w:szCs w:val="24"/>
                <w:lang w:val="ru-RU"/>
              </w:rPr>
              <w:t xml:space="preserve"> по родной (русской) литературе  и родному (русскому) языку с опорой на авторские программы для 6, 9 </w:t>
            </w:r>
          </w:p>
          <w:p w:rsidR="00451874" w:rsidRPr="000E257A" w:rsidRDefault="001D0FAD" w:rsidP="00A6232A">
            <w:pPr>
              <w:pStyle w:val="2"/>
              <w:shd w:val="clear" w:color="auto" w:fill="FFFFFF"/>
              <w:spacing w:before="0" w:line="240" w:lineRule="auto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hyperlink r:id="rId15" w:history="1"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http</w:t>
              </w:r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://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umoslovo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.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ru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/</w:t>
              </w:r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index</w:t>
              </w:r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.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php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/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rodnoj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yazyk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i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rodnaya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literatura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/529-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kimy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po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rodnoj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russkoj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literature</w:t>
              </w:r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dlya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-6-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klassa</w:t>
              </w:r>
              <w:proofErr w:type="spellEnd"/>
            </w:hyperlink>
            <w:r w:rsidR="00451874" w:rsidRPr="000E257A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;</w:t>
            </w:r>
          </w:p>
          <w:p w:rsidR="009B2466" w:rsidRPr="00A6232A" w:rsidRDefault="009B2466" w:rsidP="00A6232A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51874" w:rsidRPr="00A6232A" w:rsidRDefault="00451874" w:rsidP="00A6232A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A6232A">
              <w:rPr>
                <w:sz w:val="24"/>
                <w:szCs w:val="24"/>
                <w:lang w:val="ru-RU"/>
              </w:rPr>
              <w:t>),</w:t>
            </w:r>
            <w:hyperlink r:id="rId16" w:history="1">
              <w:r w:rsidRPr="00A6232A">
                <w:rPr>
                  <w:rStyle w:val="a6"/>
                  <w:sz w:val="24"/>
                  <w:szCs w:val="24"/>
                </w:rPr>
                <w:t>http</w:t>
              </w:r>
              <w:r w:rsidRPr="00A6232A">
                <w:rPr>
                  <w:rStyle w:val="a6"/>
                  <w:sz w:val="24"/>
                  <w:szCs w:val="24"/>
                  <w:lang w:val="ru-RU"/>
                </w:rPr>
                <w:t>://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umoslovo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.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ru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/</w:t>
              </w:r>
              <w:r w:rsidRPr="00A6232A">
                <w:rPr>
                  <w:rStyle w:val="a6"/>
                  <w:sz w:val="24"/>
                  <w:szCs w:val="24"/>
                </w:rPr>
                <w:t>index</w:t>
              </w:r>
              <w:r w:rsidRPr="00A6232A">
                <w:rPr>
                  <w:rStyle w:val="a6"/>
                  <w:sz w:val="24"/>
                  <w:szCs w:val="24"/>
                  <w:lang w:val="ru-RU"/>
                </w:rPr>
                <w:t>.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php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/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rodnoj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yazyk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i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rodnaya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literatura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/530-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kimy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po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rodnoj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russkoj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-</w:t>
              </w:r>
              <w:r w:rsidRPr="00A6232A">
                <w:rPr>
                  <w:rStyle w:val="a6"/>
                  <w:sz w:val="24"/>
                  <w:szCs w:val="24"/>
                </w:rPr>
                <w:t>literature</w:t>
              </w:r>
              <w:r w:rsidRPr="00A6232A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dlya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-9-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klassa</w:t>
              </w:r>
              <w:proofErr w:type="spellEnd"/>
            </w:hyperlink>
            <w:proofErr w:type="gramEnd"/>
          </w:p>
          <w:p w:rsidR="00451874" w:rsidRPr="00A6232A" w:rsidRDefault="00451874" w:rsidP="00A6232A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51874" w:rsidRPr="00A6232A" w:rsidRDefault="001D0FAD" w:rsidP="00A6232A">
            <w:pPr>
              <w:pStyle w:val="2"/>
              <w:shd w:val="clear" w:color="auto" w:fill="FFFFFF"/>
              <w:spacing w:before="0" w:line="240" w:lineRule="auto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hyperlink r:id="rId17" w:history="1"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http</w:t>
              </w:r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://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umoslovo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.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ru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/</w:t>
              </w:r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index</w:t>
              </w:r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.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php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/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rodnoj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yazyk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i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rodnaya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literatura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/527-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kimy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po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rodnomu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russkomu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yazyku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dlya</w:t>
              </w:r>
              <w:proofErr w:type="spellEnd"/>
              <w:r w:rsidR="00451874" w:rsidRPr="000E257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  <w:lang w:val="ru-RU"/>
                </w:rPr>
                <w:t>-6-</w:t>
              </w:r>
              <w:proofErr w:type="spellStart"/>
              <w:r w:rsidR="00451874" w:rsidRPr="00A6232A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klassa</w:t>
              </w:r>
              <w:proofErr w:type="spellEnd"/>
            </w:hyperlink>
            <w:r w:rsidR="00451874" w:rsidRPr="000E257A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;</w:t>
            </w:r>
          </w:p>
          <w:p w:rsidR="00451874" w:rsidRPr="00A6232A" w:rsidRDefault="00451874" w:rsidP="00A6232A">
            <w:pPr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материалы для проведения промежуточной аттестации по русскому языку в 5 классе</w:t>
            </w:r>
            <w:r w:rsidR="00CC3E48" w:rsidRPr="00A6232A">
              <w:rPr>
                <w:sz w:val="24"/>
                <w:szCs w:val="24"/>
                <w:lang w:val="ru-RU"/>
              </w:rPr>
              <w:t xml:space="preserve">: </w:t>
            </w:r>
            <w:hyperlink r:id="rId18" w:history="1">
              <w:r w:rsidRPr="00A6232A">
                <w:rPr>
                  <w:rStyle w:val="a6"/>
                  <w:sz w:val="24"/>
                  <w:szCs w:val="24"/>
                </w:rPr>
                <w:t>http</w:t>
              </w:r>
              <w:r w:rsidRPr="00A6232A">
                <w:rPr>
                  <w:rStyle w:val="a6"/>
                  <w:sz w:val="24"/>
                  <w:szCs w:val="24"/>
                  <w:lang w:val="ru-RU"/>
                </w:rPr>
                <w:t>://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umoslovo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.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ru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/</w:t>
              </w:r>
              <w:r w:rsidRPr="00A6232A">
                <w:rPr>
                  <w:rStyle w:val="a6"/>
                  <w:sz w:val="24"/>
                  <w:szCs w:val="24"/>
                </w:rPr>
                <w:t>index</w:t>
              </w:r>
              <w:r w:rsidRPr="00A6232A">
                <w:rPr>
                  <w:rStyle w:val="a6"/>
                  <w:sz w:val="24"/>
                  <w:szCs w:val="24"/>
                  <w:lang w:val="ru-RU"/>
                </w:rPr>
                <w:t>.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php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/</w:t>
              </w:r>
              <w:r w:rsidRPr="00A6232A">
                <w:rPr>
                  <w:rStyle w:val="a6"/>
                  <w:sz w:val="24"/>
                  <w:szCs w:val="24"/>
                </w:rPr>
                <w:t>testy</w:t>
              </w:r>
              <w:r w:rsidRPr="00A6232A">
                <w:rPr>
                  <w:rStyle w:val="a6"/>
                  <w:sz w:val="24"/>
                  <w:szCs w:val="24"/>
                  <w:lang w:val="ru-RU"/>
                </w:rPr>
                <w:t>/365-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promezhutochnyj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kontrol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po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russkomu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yazyku</w:t>
              </w:r>
              <w:proofErr w:type="spellEnd"/>
              <w:r w:rsidRPr="00A6232A">
                <w:rPr>
                  <w:rStyle w:val="a6"/>
                  <w:sz w:val="24"/>
                  <w:szCs w:val="24"/>
                  <w:lang w:val="ru-RU"/>
                </w:rPr>
                <w:t>-</w:t>
              </w:r>
              <w:r w:rsidRPr="00A6232A">
                <w:rPr>
                  <w:rStyle w:val="a6"/>
                  <w:sz w:val="24"/>
                  <w:szCs w:val="24"/>
                </w:rPr>
                <w:t>v</w:t>
              </w:r>
              <w:r w:rsidRPr="00A6232A">
                <w:rPr>
                  <w:rStyle w:val="a6"/>
                  <w:sz w:val="24"/>
                  <w:szCs w:val="24"/>
                  <w:lang w:val="ru-RU"/>
                </w:rPr>
                <w:t>-5-</w:t>
              </w:r>
              <w:proofErr w:type="spellStart"/>
              <w:r w:rsidRPr="00A6232A">
                <w:rPr>
                  <w:rStyle w:val="a6"/>
                  <w:sz w:val="24"/>
                  <w:szCs w:val="24"/>
                </w:rPr>
                <w:t>klasse</w:t>
              </w:r>
              <w:proofErr w:type="spellEnd"/>
            </w:hyperlink>
          </w:p>
          <w:p w:rsidR="00451874" w:rsidRPr="00A6232A" w:rsidRDefault="00451874" w:rsidP="00A6232A">
            <w:pPr>
              <w:rPr>
                <w:sz w:val="24"/>
                <w:szCs w:val="24"/>
                <w:lang w:val="ru-RU" w:eastAsia="ru-RU"/>
              </w:rPr>
            </w:pPr>
          </w:p>
          <w:p w:rsidR="00451874" w:rsidRPr="00A6232A" w:rsidRDefault="00451874" w:rsidP="00A6232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6232A">
              <w:rPr>
                <w:color w:val="101010"/>
                <w:sz w:val="24"/>
                <w:szCs w:val="24"/>
                <w:lang w:val="ru-RU"/>
              </w:rPr>
              <w:t>4 варианта для итогового собеседования в 9 классе</w:t>
            </w:r>
            <w:proofErr w:type="gramStart"/>
            <w:r w:rsidRPr="00A6232A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="00EC3962">
              <w:fldChar w:fldCharType="begin"/>
            </w:r>
            <w:r w:rsidR="00EC3962">
              <w:instrText>HYPERLINK</w:instrText>
            </w:r>
            <w:r w:rsidR="00EC3962" w:rsidRPr="000E257A">
              <w:rPr>
                <w:lang w:val="ru-RU"/>
              </w:rPr>
              <w:instrText xml:space="preserve"> "</w:instrText>
            </w:r>
            <w:r w:rsidR="00EC3962">
              <w:instrText>http</w:instrText>
            </w:r>
            <w:r w:rsidR="00EC3962" w:rsidRPr="000E257A">
              <w:rPr>
                <w:lang w:val="ru-RU"/>
              </w:rPr>
              <w:instrText>://</w:instrText>
            </w:r>
            <w:r w:rsidR="00EC3962">
              <w:instrText>umoslovo</w:instrText>
            </w:r>
            <w:r w:rsidR="00EC3962" w:rsidRPr="000E257A">
              <w:rPr>
                <w:lang w:val="ru-RU"/>
              </w:rPr>
              <w:instrText>.</w:instrText>
            </w:r>
            <w:r w:rsidR="00EC3962">
              <w:instrText>ru</w:instrText>
            </w:r>
            <w:r w:rsidR="00EC3962" w:rsidRPr="000E257A">
              <w:rPr>
                <w:lang w:val="ru-RU"/>
              </w:rPr>
              <w:instrText>/</w:instrText>
            </w:r>
            <w:r w:rsidR="00EC3962">
              <w:instrText>index</w:instrText>
            </w:r>
            <w:r w:rsidR="00EC3962" w:rsidRPr="000E257A">
              <w:rPr>
                <w:lang w:val="ru-RU"/>
              </w:rPr>
              <w:instrText>.</w:instrText>
            </w:r>
            <w:r w:rsidR="00EC3962">
              <w:instrText>php</w:instrText>
            </w:r>
            <w:r w:rsidR="00EC3962" w:rsidRPr="000E257A">
              <w:rPr>
                <w:lang w:val="ru-RU"/>
              </w:rPr>
              <w:instrText>/</w:instrText>
            </w:r>
            <w:r w:rsidR="00EC3962">
              <w:instrText>rodnoj</w:instrText>
            </w:r>
            <w:r w:rsidR="00EC3962" w:rsidRPr="000E257A">
              <w:rPr>
                <w:lang w:val="ru-RU"/>
              </w:rPr>
              <w:instrText>-</w:instrText>
            </w:r>
            <w:r w:rsidR="00EC3962">
              <w:instrText>yazyk</w:instrText>
            </w:r>
            <w:r w:rsidR="00EC3962" w:rsidRPr="000E257A">
              <w:rPr>
                <w:lang w:val="ru-RU"/>
              </w:rPr>
              <w:instrText>-</w:instrText>
            </w:r>
            <w:r w:rsidR="00EC3962">
              <w:instrText>i</w:instrText>
            </w:r>
            <w:r w:rsidR="00EC3962" w:rsidRPr="000E257A">
              <w:rPr>
                <w:lang w:val="ru-RU"/>
              </w:rPr>
              <w:instrText>-</w:instrText>
            </w:r>
            <w:r w:rsidR="00EC3962">
              <w:instrText>rodnaya</w:instrText>
            </w:r>
            <w:r w:rsidR="00EC3962" w:rsidRPr="000E257A">
              <w:rPr>
                <w:lang w:val="ru-RU"/>
              </w:rPr>
              <w:instrText>-</w:instrText>
            </w:r>
            <w:r w:rsidR="00EC3962">
              <w:instrText>literatura</w:instrText>
            </w:r>
            <w:r w:rsidR="00EC3962" w:rsidRPr="000E257A">
              <w:rPr>
                <w:lang w:val="ru-RU"/>
              </w:rPr>
              <w:instrText>/528-</w:instrText>
            </w:r>
            <w:r w:rsidR="00EC3962">
              <w:instrText>kimy</w:instrText>
            </w:r>
            <w:r w:rsidR="00EC3962" w:rsidRPr="000E257A">
              <w:rPr>
                <w:lang w:val="ru-RU"/>
              </w:rPr>
              <w:instrText>-</w:instrText>
            </w:r>
            <w:r w:rsidR="00EC3962">
              <w:instrText>po</w:instrText>
            </w:r>
            <w:r w:rsidR="00EC3962" w:rsidRPr="000E257A">
              <w:rPr>
                <w:lang w:val="ru-RU"/>
              </w:rPr>
              <w:instrText>-</w:instrText>
            </w:r>
            <w:r w:rsidR="00EC3962">
              <w:instrText>rodnomu</w:instrText>
            </w:r>
            <w:r w:rsidR="00EC3962" w:rsidRPr="000E257A">
              <w:rPr>
                <w:lang w:val="ru-RU"/>
              </w:rPr>
              <w:instrText>-</w:instrText>
            </w:r>
            <w:r w:rsidR="00EC3962">
              <w:instrText>russkomu</w:instrText>
            </w:r>
            <w:r w:rsidR="00EC3962" w:rsidRPr="000E257A">
              <w:rPr>
                <w:lang w:val="ru-RU"/>
              </w:rPr>
              <w:instrText>-</w:instrText>
            </w:r>
            <w:r w:rsidR="00EC3962">
              <w:instrText>yazyku</w:instrText>
            </w:r>
            <w:r w:rsidR="00EC3962" w:rsidRPr="000E257A">
              <w:rPr>
                <w:lang w:val="ru-RU"/>
              </w:rPr>
              <w:instrText>-</w:instrText>
            </w:r>
            <w:r w:rsidR="00EC3962">
              <w:instrText>dlya</w:instrText>
            </w:r>
            <w:r w:rsidR="00EC3962" w:rsidRPr="000E257A">
              <w:rPr>
                <w:lang w:val="ru-RU"/>
              </w:rPr>
              <w:instrText>-9-</w:instrText>
            </w:r>
            <w:r w:rsidR="00EC3962">
              <w:instrText>klassa</w:instrText>
            </w:r>
            <w:r w:rsidR="00EC3962" w:rsidRPr="000E257A">
              <w:rPr>
                <w:lang w:val="ru-RU"/>
              </w:rPr>
              <w:instrText>"</w:instrText>
            </w:r>
            <w:r w:rsidR="00EC3962">
              <w:fldChar w:fldCharType="separate"/>
            </w:r>
            <w:r w:rsidRPr="00A6232A">
              <w:rPr>
                <w:rStyle w:val="a6"/>
                <w:sz w:val="24"/>
                <w:szCs w:val="24"/>
              </w:rPr>
              <w:t>http</w:t>
            </w:r>
            <w:r w:rsidRPr="00A6232A">
              <w:rPr>
                <w:rStyle w:val="a6"/>
                <w:sz w:val="24"/>
                <w:szCs w:val="24"/>
                <w:lang w:val="ru-RU"/>
              </w:rPr>
              <w:t>://</w:t>
            </w:r>
            <w:proofErr w:type="spellStart"/>
            <w:r w:rsidRPr="00A6232A">
              <w:rPr>
                <w:rStyle w:val="a6"/>
                <w:sz w:val="24"/>
                <w:szCs w:val="24"/>
              </w:rPr>
              <w:t>umoslovo</w:t>
            </w:r>
            <w:proofErr w:type="spellEnd"/>
            <w:r w:rsidRPr="00A6232A">
              <w:rPr>
                <w:rStyle w:val="a6"/>
                <w:sz w:val="24"/>
                <w:szCs w:val="24"/>
                <w:lang w:val="ru-RU"/>
              </w:rPr>
              <w:t>.</w:t>
            </w:r>
            <w:proofErr w:type="spellStart"/>
            <w:r w:rsidRPr="00A6232A">
              <w:rPr>
                <w:rStyle w:val="a6"/>
                <w:sz w:val="24"/>
                <w:szCs w:val="24"/>
              </w:rPr>
              <w:t>ru</w:t>
            </w:r>
            <w:proofErr w:type="spellEnd"/>
            <w:r w:rsidRPr="00A6232A">
              <w:rPr>
                <w:rStyle w:val="a6"/>
                <w:sz w:val="24"/>
                <w:szCs w:val="24"/>
                <w:lang w:val="ru-RU"/>
              </w:rPr>
              <w:t>/</w:t>
            </w:r>
            <w:r w:rsidRPr="00A6232A">
              <w:rPr>
                <w:rStyle w:val="a6"/>
                <w:sz w:val="24"/>
                <w:szCs w:val="24"/>
              </w:rPr>
              <w:t>index</w:t>
            </w:r>
            <w:r w:rsidRPr="00A6232A">
              <w:rPr>
                <w:rStyle w:val="a6"/>
                <w:sz w:val="24"/>
                <w:szCs w:val="24"/>
                <w:lang w:val="ru-RU"/>
              </w:rPr>
              <w:t>.</w:t>
            </w:r>
            <w:proofErr w:type="spellStart"/>
            <w:r w:rsidRPr="00A6232A">
              <w:rPr>
                <w:rStyle w:val="a6"/>
                <w:sz w:val="24"/>
                <w:szCs w:val="24"/>
              </w:rPr>
              <w:t>php</w:t>
            </w:r>
            <w:proofErr w:type="spellEnd"/>
            <w:r w:rsidRPr="00A6232A">
              <w:rPr>
                <w:rStyle w:val="a6"/>
                <w:sz w:val="24"/>
                <w:szCs w:val="24"/>
                <w:lang w:val="ru-RU"/>
              </w:rPr>
              <w:t>/</w:t>
            </w:r>
            <w:proofErr w:type="spellStart"/>
            <w:r w:rsidRPr="00A6232A">
              <w:rPr>
                <w:rStyle w:val="a6"/>
                <w:sz w:val="24"/>
                <w:szCs w:val="24"/>
              </w:rPr>
              <w:t>rodnoj</w:t>
            </w:r>
            <w:proofErr w:type="spellEnd"/>
            <w:r w:rsidRPr="00A6232A">
              <w:rPr>
                <w:rStyle w:val="a6"/>
                <w:sz w:val="24"/>
                <w:szCs w:val="24"/>
                <w:lang w:val="ru-RU"/>
              </w:rPr>
              <w:t>-</w:t>
            </w:r>
            <w:proofErr w:type="spellStart"/>
            <w:r w:rsidRPr="00A6232A">
              <w:rPr>
                <w:rStyle w:val="a6"/>
                <w:sz w:val="24"/>
                <w:szCs w:val="24"/>
              </w:rPr>
              <w:t>yazyk</w:t>
            </w:r>
            <w:proofErr w:type="spellEnd"/>
            <w:r w:rsidRPr="00A6232A">
              <w:rPr>
                <w:rStyle w:val="a6"/>
                <w:sz w:val="24"/>
                <w:szCs w:val="24"/>
                <w:lang w:val="ru-RU"/>
              </w:rPr>
              <w:t>-</w:t>
            </w:r>
            <w:proofErr w:type="spellStart"/>
            <w:r w:rsidRPr="00A6232A">
              <w:rPr>
                <w:rStyle w:val="a6"/>
                <w:sz w:val="24"/>
                <w:szCs w:val="24"/>
              </w:rPr>
              <w:t>i</w:t>
            </w:r>
            <w:proofErr w:type="spellEnd"/>
            <w:r w:rsidRPr="00A6232A">
              <w:rPr>
                <w:rStyle w:val="a6"/>
                <w:sz w:val="24"/>
                <w:szCs w:val="24"/>
                <w:lang w:val="ru-RU"/>
              </w:rPr>
              <w:t>-</w:t>
            </w:r>
            <w:proofErr w:type="spellStart"/>
            <w:r w:rsidRPr="00A6232A">
              <w:rPr>
                <w:rStyle w:val="a6"/>
                <w:sz w:val="24"/>
                <w:szCs w:val="24"/>
              </w:rPr>
              <w:t>rodnaya</w:t>
            </w:r>
            <w:proofErr w:type="spellEnd"/>
            <w:r w:rsidRPr="00A6232A">
              <w:rPr>
                <w:rStyle w:val="a6"/>
                <w:sz w:val="24"/>
                <w:szCs w:val="24"/>
                <w:lang w:val="ru-RU"/>
              </w:rPr>
              <w:t>-</w:t>
            </w:r>
            <w:proofErr w:type="spellStart"/>
            <w:r w:rsidRPr="00A6232A">
              <w:rPr>
                <w:rStyle w:val="a6"/>
                <w:sz w:val="24"/>
                <w:szCs w:val="24"/>
              </w:rPr>
              <w:t>literatura</w:t>
            </w:r>
            <w:proofErr w:type="spellEnd"/>
            <w:r w:rsidRPr="00A6232A">
              <w:rPr>
                <w:rStyle w:val="a6"/>
                <w:sz w:val="24"/>
                <w:szCs w:val="24"/>
                <w:lang w:val="ru-RU"/>
              </w:rPr>
              <w:t>/528-</w:t>
            </w:r>
            <w:proofErr w:type="spellStart"/>
            <w:r w:rsidRPr="00A6232A">
              <w:rPr>
                <w:rStyle w:val="a6"/>
                <w:sz w:val="24"/>
                <w:szCs w:val="24"/>
              </w:rPr>
              <w:t>kimy</w:t>
            </w:r>
            <w:proofErr w:type="spellEnd"/>
            <w:r w:rsidRPr="00A6232A">
              <w:rPr>
                <w:rStyle w:val="a6"/>
                <w:sz w:val="24"/>
                <w:szCs w:val="24"/>
                <w:lang w:val="ru-RU"/>
              </w:rPr>
              <w:t>-</w:t>
            </w:r>
            <w:proofErr w:type="spellStart"/>
            <w:r w:rsidRPr="00A6232A">
              <w:rPr>
                <w:rStyle w:val="a6"/>
                <w:sz w:val="24"/>
                <w:szCs w:val="24"/>
              </w:rPr>
              <w:t>po</w:t>
            </w:r>
            <w:proofErr w:type="spellEnd"/>
            <w:r w:rsidRPr="00A6232A">
              <w:rPr>
                <w:rStyle w:val="a6"/>
                <w:sz w:val="24"/>
                <w:szCs w:val="24"/>
                <w:lang w:val="ru-RU"/>
              </w:rPr>
              <w:t>-</w:t>
            </w:r>
            <w:proofErr w:type="spellStart"/>
            <w:r w:rsidRPr="00A6232A">
              <w:rPr>
                <w:rStyle w:val="a6"/>
                <w:sz w:val="24"/>
                <w:szCs w:val="24"/>
              </w:rPr>
              <w:t>rodnomu</w:t>
            </w:r>
            <w:proofErr w:type="spellEnd"/>
            <w:r w:rsidRPr="00A6232A">
              <w:rPr>
                <w:rStyle w:val="a6"/>
                <w:sz w:val="24"/>
                <w:szCs w:val="24"/>
                <w:lang w:val="ru-RU"/>
              </w:rPr>
              <w:t>-</w:t>
            </w:r>
            <w:proofErr w:type="spellStart"/>
            <w:r w:rsidRPr="00A6232A">
              <w:rPr>
                <w:rStyle w:val="a6"/>
                <w:sz w:val="24"/>
                <w:szCs w:val="24"/>
              </w:rPr>
              <w:t>russkomu</w:t>
            </w:r>
            <w:proofErr w:type="spellEnd"/>
            <w:r w:rsidRPr="00A6232A">
              <w:rPr>
                <w:rStyle w:val="a6"/>
                <w:sz w:val="24"/>
                <w:szCs w:val="24"/>
                <w:lang w:val="ru-RU"/>
              </w:rPr>
              <w:t>-</w:t>
            </w:r>
            <w:proofErr w:type="spellStart"/>
            <w:r w:rsidRPr="00A6232A">
              <w:rPr>
                <w:rStyle w:val="a6"/>
                <w:sz w:val="24"/>
                <w:szCs w:val="24"/>
              </w:rPr>
              <w:t>yazyku</w:t>
            </w:r>
            <w:proofErr w:type="spellEnd"/>
            <w:r w:rsidRPr="00A6232A">
              <w:rPr>
                <w:rStyle w:val="a6"/>
                <w:sz w:val="24"/>
                <w:szCs w:val="24"/>
                <w:lang w:val="ru-RU"/>
              </w:rPr>
              <w:t>-</w:t>
            </w:r>
            <w:proofErr w:type="spellStart"/>
            <w:r w:rsidRPr="00A6232A">
              <w:rPr>
                <w:rStyle w:val="a6"/>
                <w:sz w:val="24"/>
                <w:szCs w:val="24"/>
              </w:rPr>
              <w:t>dlya</w:t>
            </w:r>
            <w:proofErr w:type="spellEnd"/>
            <w:r w:rsidRPr="00A6232A">
              <w:rPr>
                <w:rStyle w:val="a6"/>
                <w:sz w:val="24"/>
                <w:szCs w:val="24"/>
                <w:lang w:val="ru-RU"/>
              </w:rPr>
              <w:t>-9-</w:t>
            </w:r>
            <w:proofErr w:type="spellStart"/>
            <w:r w:rsidRPr="00A6232A">
              <w:rPr>
                <w:rStyle w:val="a6"/>
                <w:sz w:val="24"/>
                <w:szCs w:val="24"/>
              </w:rPr>
              <w:t>klassa</w:t>
            </w:r>
            <w:proofErr w:type="spellEnd"/>
            <w:r w:rsidR="00EC3962">
              <w:fldChar w:fldCharType="end"/>
            </w:r>
            <w:r w:rsidRPr="00A6232A">
              <w:rPr>
                <w:sz w:val="24"/>
                <w:szCs w:val="24"/>
                <w:lang w:val="ru-RU"/>
              </w:rPr>
              <w:t xml:space="preserve"> ;</w:t>
            </w:r>
          </w:p>
        </w:tc>
      </w:tr>
      <w:tr w:rsidR="00F842F7" w:rsidRPr="00A6232A" w:rsidTr="007A2887">
        <w:trPr>
          <w:trHeight w:val="510"/>
        </w:trPr>
        <w:tc>
          <w:tcPr>
            <w:tcW w:w="10207" w:type="dxa"/>
            <w:gridSpan w:val="3"/>
          </w:tcPr>
          <w:p w:rsidR="00395EB4" w:rsidRPr="00A6232A" w:rsidRDefault="00453346" w:rsidP="00A623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</w:rPr>
              <w:lastRenderedPageBreak/>
              <w:t>III</w:t>
            </w:r>
            <w:r w:rsidRPr="00A6232A">
              <w:rPr>
                <w:sz w:val="24"/>
                <w:szCs w:val="24"/>
                <w:lang w:val="ru-RU"/>
              </w:rPr>
              <w:t>.Результаты</w:t>
            </w:r>
            <w:r w:rsidR="004A2498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и</w:t>
            </w:r>
            <w:r w:rsidR="004A2498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показатели</w:t>
            </w:r>
            <w:r w:rsidR="004A2498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педагогической</w:t>
            </w:r>
            <w:r w:rsidR="004A2498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практики</w:t>
            </w:r>
          </w:p>
        </w:tc>
      </w:tr>
      <w:tr w:rsidR="00D43B40" w:rsidRPr="00A6232A" w:rsidTr="007A2887">
        <w:trPr>
          <w:trHeight w:val="302"/>
        </w:trPr>
        <w:tc>
          <w:tcPr>
            <w:tcW w:w="4820" w:type="dxa"/>
            <w:gridSpan w:val="2"/>
          </w:tcPr>
          <w:p w:rsidR="00D43B40" w:rsidRPr="00A6232A" w:rsidRDefault="00AA1031" w:rsidP="00A6232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Результаты ЕГЭ</w:t>
            </w:r>
          </w:p>
        </w:tc>
        <w:tc>
          <w:tcPr>
            <w:tcW w:w="5387" w:type="dxa"/>
          </w:tcPr>
          <w:p w:rsidR="00AA1031" w:rsidRPr="00A6232A" w:rsidRDefault="00AA1031" w:rsidP="00A6232A">
            <w:pPr>
              <w:ind w:left="142" w:firstLine="568"/>
              <w:jc w:val="both"/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</w:pPr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Положительная динамика результатов освоения обучающимися образовательных программ  по результатам ЕГЭ:</w:t>
            </w:r>
          </w:p>
          <w:p w:rsidR="00AA1031" w:rsidRPr="000E257A" w:rsidRDefault="00AA1031" w:rsidP="00A6232A">
            <w:pPr>
              <w:ind w:left="142" w:firstLine="568"/>
              <w:jc w:val="both"/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</w:pPr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E257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русский  язык: в 2018 году справилось 100% обучающихся, качество знаний -81%; в 2019 году - 100% обучающихся, качество знаний - 84%; в 2020 году - 100% обучающихся, качество знаний – 84,5%;</w:t>
            </w:r>
          </w:p>
          <w:p w:rsidR="00D43B40" w:rsidRPr="00A6232A" w:rsidRDefault="00AA1031" w:rsidP="00A6232A">
            <w:pPr>
              <w:ind w:left="142" w:firstLine="568"/>
              <w:jc w:val="both"/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</w:pPr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литература:  в 2018 году качество знаний - 85%, в 2020 году - 94%.</w:t>
            </w:r>
          </w:p>
        </w:tc>
      </w:tr>
      <w:tr w:rsidR="009331FC" w:rsidRPr="00A6232A" w:rsidTr="007A2887">
        <w:trPr>
          <w:trHeight w:val="302"/>
        </w:trPr>
        <w:tc>
          <w:tcPr>
            <w:tcW w:w="4820" w:type="dxa"/>
            <w:gridSpan w:val="2"/>
          </w:tcPr>
          <w:p w:rsidR="009331FC" w:rsidRPr="00A6232A" w:rsidRDefault="009331FC" w:rsidP="00A6232A">
            <w:pPr>
              <w:pStyle w:val="TableParagraph"/>
              <w:rPr>
                <w:sz w:val="24"/>
                <w:szCs w:val="24"/>
              </w:rPr>
            </w:pPr>
            <w:r w:rsidRPr="00A6232A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 xml:space="preserve">Достижения </w:t>
            </w:r>
            <w:proofErr w:type="gramStart"/>
            <w:r w:rsidRPr="00A6232A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5387" w:type="dxa"/>
          </w:tcPr>
          <w:p w:rsidR="009331FC" w:rsidRPr="00A6232A" w:rsidRDefault="009331FC" w:rsidP="00A6232A">
            <w:pPr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b/>
                <w:sz w:val="24"/>
                <w:szCs w:val="24"/>
                <w:lang w:val="ru-RU"/>
              </w:rPr>
              <w:t xml:space="preserve">Увеличение числа победителей </w:t>
            </w:r>
            <w:r w:rsidRPr="00A6232A">
              <w:rPr>
                <w:sz w:val="24"/>
                <w:szCs w:val="24"/>
                <w:lang w:val="ru-RU"/>
              </w:rPr>
              <w:t>В</w:t>
            </w:r>
            <w:r w:rsidRPr="00A6232A">
              <w:rPr>
                <w:sz w:val="24"/>
                <w:szCs w:val="24"/>
                <w:bdr w:val="none" w:sz="0" w:space="0" w:color="auto" w:frame="1"/>
                <w:lang w:val="ru-RU"/>
              </w:rPr>
              <w:t xml:space="preserve">сероссийской олимпиады школьников по русскому языку и литературе </w:t>
            </w:r>
            <w:r w:rsidRPr="00A6232A">
              <w:rPr>
                <w:b/>
                <w:sz w:val="24"/>
                <w:szCs w:val="24"/>
                <w:lang w:val="ru-RU"/>
              </w:rPr>
              <w:t>на муниципальном и региональном  уровнях</w:t>
            </w:r>
            <w:r w:rsidRPr="00A6232A">
              <w:rPr>
                <w:sz w:val="24"/>
                <w:szCs w:val="24"/>
                <w:lang w:val="ru-RU"/>
              </w:rPr>
              <w:t>.</w:t>
            </w:r>
          </w:p>
          <w:p w:rsidR="009331FC" w:rsidRPr="00A6232A" w:rsidRDefault="009331FC" w:rsidP="00A6232A">
            <w:pPr>
              <w:ind w:left="142"/>
              <w:jc w:val="both"/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</w:pPr>
            <w:r w:rsidRPr="00A6232A">
              <w:rPr>
                <w:b/>
                <w:sz w:val="24"/>
                <w:szCs w:val="24"/>
                <w:lang w:val="ru-RU"/>
              </w:rPr>
              <w:t>Муниципальный этап</w:t>
            </w:r>
            <w:proofErr w:type="gramStart"/>
            <w:r w:rsidRPr="00A6232A">
              <w:rPr>
                <w:b/>
                <w:sz w:val="24"/>
                <w:szCs w:val="24"/>
                <w:lang w:val="ru-RU"/>
              </w:rPr>
              <w:t xml:space="preserve"> :</w:t>
            </w:r>
            <w:proofErr w:type="gramEnd"/>
            <w:r w:rsidRPr="00A6232A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Аболмасова</w:t>
            </w:r>
            <w:proofErr w:type="spellEnd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Т. - победитель (литература) в 2019 г., Корнилова М. – призер (русский язык) в 2019 г., Труфанова К. - призер (литература) в 2019 г.; </w:t>
            </w:r>
            <w:proofErr w:type="spellStart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Аболмасова</w:t>
            </w:r>
            <w:proofErr w:type="spellEnd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Т. - победитель (русский язык) в 2020 г., Клевцова Д. - </w:t>
            </w:r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победитель (литература) в  2020 г., Федотов Д. – призер (русский язык) в 2020 г., Клевцова Д. - призер (русский язык) в  2020 г.;  </w:t>
            </w:r>
            <w:proofErr w:type="spellStart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Петропилюк</w:t>
            </w:r>
            <w:proofErr w:type="spellEnd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М. - победитель  (русский язык) в 2021</w:t>
            </w:r>
            <w:proofErr w:type="gramEnd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г., Клевцова Д. - призер (русский язык) в  2021 г.;  </w:t>
            </w:r>
            <w:proofErr w:type="spellStart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Петропилюк</w:t>
            </w:r>
            <w:proofErr w:type="spellEnd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М. - победитель  (литература) в 2021 г., Клевцова Д. -  призер (литература) в  2021 г. ; Дунаева </w:t>
            </w:r>
            <w:proofErr w:type="gramStart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П</w:t>
            </w:r>
            <w:proofErr w:type="gramEnd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– победитель (русский язык, литература) в 2022 г.;</w:t>
            </w:r>
          </w:p>
          <w:p w:rsidR="009331FC" w:rsidRPr="00A6232A" w:rsidRDefault="009331FC" w:rsidP="00A6232A">
            <w:pPr>
              <w:ind w:left="142" w:firstLine="568"/>
              <w:jc w:val="both"/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</w:pPr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 региональный  этап: </w:t>
            </w:r>
            <w:proofErr w:type="spellStart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Аболмасова</w:t>
            </w:r>
            <w:proofErr w:type="spellEnd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Т. - призер (литература) в 2019 г.,  </w:t>
            </w:r>
            <w:proofErr w:type="spellStart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Петропилюк</w:t>
            </w:r>
            <w:proofErr w:type="spellEnd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М. - призер (литература) в 2021 г.;</w:t>
            </w:r>
            <w:r w:rsidR="009B5A1B"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Кочергина В.- призер (литература) в 2023 г.</w:t>
            </w:r>
          </w:p>
          <w:p w:rsidR="009331FC" w:rsidRPr="00A6232A" w:rsidRDefault="005E4238" w:rsidP="00A6232A">
            <w:pPr>
              <w:ind w:left="142" w:firstLine="568"/>
              <w:jc w:val="both"/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</w:pPr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- </w:t>
            </w:r>
            <w:proofErr w:type="spellStart"/>
            <w:r w:rsidR="009331FC"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Гильмутдинова</w:t>
            </w:r>
            <w:proofErr w:type="spellEnd"/>
            <w:r w:rsidR="009331FC"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А</w:t>
            </w:r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9331FC"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(призер), Дунаева П.(призер) </w:t>
            </w:r>
            <w:r w:rsidR="009331FC" w:rsidRPr="00A6232A">
              <w:rPr>
                <w:rFonts w:eastAsia="Calibri"/>
                <w:b/>
                <w:sz w:val="24"/>
                <w:szCs w:val="24"/>
                <w:shd w:val="clear" w:color="auto" w:fill="FFFFFF"/>
                <w:lang w:val="ru-RU"/>
              </w:rPr>
              <w:t>многопрофильной олимпиады по литературе «Твой выбор» (КГУ)</w:t>
            </w:r>
            <w:r w:rsidRPr="00A6232A">
              <w:rPr>
                <w:rFonts w:eastAsia="Calibri"/>
                <w:b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2022 г.</w:t>
            </w:r>
          </w:p>
          <w:p w:rsidR="009331FC" w:rsidRPr="00A6232A" w:rsidRDefault="009331FC" w:rsidP="00A6232A">
            <w:pPr>
              <w:ind w:left="142"/>
              <w:jc w:val="both"/>
              <w:rPr>
                <w:sz w:val="24"/>
                <w:szCs w:val="24"/>
                <w:lang w:val="ru-RU"/>
              </w:rPr>
            </w:pPr>
          </w:p>
          <w:p w:rsidR="005E4238" w:rsidRPr="00A6232A" w:rsidRDefault="00793ABA" w:rsidP="00A6232A">
            <w:pPr>
              <w:ind w:left="142"/>
              <w:jc w:val="both"/>
              <w:rPr>
                <w:rFonts w:eastAsia="Calibri"/>
                <w:b/>
                <w:sz w:val="24"/>
                <w:szCs w:val="24"/>
                <w:shd w:val="clear" w:color="auto" w:fill="FFFFFF"/>
                <w:lang w:val="ru-RU"/>
              </w:rPr>
            </w:pPr>
            <w:r w:rsidRPr="00A6232A">
              <w:rPr>
                <w:rFonts w:eastAsia="Calibri"/>
                <w:b/>
                <w:sz w:val="24"/>
                <w:szCs w:val="24"/>
                <w:shd w:val="clear" w:color="auto" w:fill="FFFFFF"/>
                <w:lang w:val="ru-RU"/>
              </w:rPr>
              <w:t>Призеры и победители различных конкурсов:</w:t>
            </w:r>
          </w:p>
          <w:p w:rsidR="00793ABA" w:rsidRPr="00A6232A" w:rsidRDefault="00793ABA" w:rsidP="00A6232A">
            <w:pPr>
              <w:ind w:left="142"/>
              <w:jc w:val="both"/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</w:pPr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-областного конкурса риторов-2017 (</w:t>
            </w:r>
            <w:proofErr w:type="spellStart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Баркова</w:t>
            </w:r>
            <w:proofErr w:type="spellEnd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М. - 2 место), </w:t>
            </w:r>
          </w:p>
          <w:p w:rsidR="00793ABA" w:rsidRPr="00A6232A" w:rsidRDefault="00793ABA" w:rsidP="00A6232A">
            <w:pPr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- 2019 год – муниципальных  этапов Всероссийского конкурса сочинений (</w:t>
            </w:r>
            <w:proofErr w:type="spellStart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Аболмасова</w:t>
            </w:r>
            <w:proofErr w:type="spellEnd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Т. – победитель), конкурса сочинений   «Подвиг на Курской дуге» (</w:t>
            </w:r>
            <w:proofErr w:type="spellStart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Аболмасова</w:t>
            </w:r>
            <w:proofErr w:type="spellEnd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Т. -лауреат), </w:t>
            </w:r>
            <w:r w:rsidRPr="00A6232A">
              <w:rPr>
                <w:sz w:val="24"/>
                <w:szCs w:val="24"/>
                <w:lang w:val="ru-RU"/>
              </w:rPr>
              <w:t>Международного литературно-художественного конкурса для детей и юношества «Гренадёры, вперед!» (</w:t>
            </w:r>
            <w:proofErr w:type="spellStart"/>
            <w:r w:rsidRPr="00A6232A">
              <w:rPr>
                <w:sz w:val="24"/>
                <w:szCs w:val="24"/>
                <w:lang w:val="ru-RU"/>
              </w:rPr>
              <w:t>Аболмасова</w:t>
            </w:r>
            <w:proofErr w:type="spellEnd"/>
            <w:r w:rsidRPr="00A6232A">
              <w:rPr>
                <w:sz w:val="24"/>
                <w:szCs w:val="24"/>
                <w:lang w:val="ru-RU"/>
              </w:rPr>
              <w:t xml:space="preserve"> Т. - победитель), Всероссийского </w:t>
            </w:r>
            <w:r w:rsidRPr="00A6232A">
              <w:rPr>
                <w:sz w:val="24"/>
                <w:szCs w:val="24"/>
              </w:rPr>
              <w:t>VI</w:t>
            </w:r>
            <w:r w:rsidRPr="00A6232A">
              <w:rPr>
                <w:sz w:val="24"/>
                <w:szCs w:val="24"/>
                <w:lang w:val="ru-RU"/>
              </w:rPr>
              <w:t xml:space="preserve"> открытого конкурса</w:t>
            </w:r>
            <w:r w:rsidRPr="00A6232A">
              <w:rPr>
                <w:sz w:val="24"/>
                <w:szCs w:val="24"/>
              </w:rPr>
              <w:t> </w:t>
            </w:r>
            <w:r w:rsidRPr="00A6232A">
              <w:rPr>
                <w:sz w:val="24"/>
                <w:szCs w:val="24"/>
                <w:lang w:val="ru-RU"/>
              </w:rPr>
              <w:t>«Семейный котел» в номинации «Стихотворение»  (</w:t>
            </w:r>
            <w:proofErr w:type="spellStart"/>
            <w:r w:rsidRPr="00A6232A">
              <w:rPr>
                <w:sz w:val="24"/>
                <w:szCs w:val="24"/>
                <w:lang w:val="ru-RU"/>
              </w:rPr>
              <w:t>Аболмасова</w:t>
            </w:r>
            <w:proofErr w:type="spellEnd"/>
            <w:r w:rsidRPr="00A6232A">
              <w:rPr>
                <w:sz w:val="24"/>
                <w:szCs w:val="24"/>
                <w:lang w:val="ru-RU"/>
              </w:rPr>
              <w:t xml:space="preserve"> Т. - 3 место), Всероссийского конкурса детско-юношеского творчества, посвященного 75-летию Великой Победы «Моя семья в годы войны» в номинации «Сочинение» (Шуст А. - 3 место);  </w:t>
            </w:r>
          </w:p>
          <w:p w:rsidR="00793ABA" w:rsidRPr="00A6232A" w:rsidRDefault="00793ABA" w:rsidP="00A6232A">
            <w:pPr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-2020 г. -   региональных  этапов </w:t>
            </w:r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ВКС «Без срока давности» (</w:t>
            </w:r>
            <w:proofErr w:type="spellStart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>Аболмасова</w:t>
            </w:r>
            <w:proofErr w:type="spellEnd"/>
            <w:r w:rsidRPr="00A6232A">
              <w:rPr>
                <w:rFonts w:eastAsia="Calibri"/>
                <w:sz w:val="24"/>
                <w:szCs w:val="24"/>
                <w:shd w:val="clear" w:color="auto" w:fill="FFFFFF"/>
                <w:lang w:val="ru-RU"/>
              </w:rPr>
              <w:t xml:space="preserve"> Т. -  3 место), </w:t>
            </w:r>
            <w:r w:rsidRPr="00A6232A">
              <w:rPr>
                <w:sz w:val="24"/>
                <w:szCs w:val="24"/>
                <w:lang w:val="ru-RU"/>
              </w:rPr>
              <w:t>Фестиваля  художественного творчества «Я вхожу в мир искусств» (Серегина Е. – 1 место), конкурса эссе</w:t>
            </w:r>
            <w:r w:rsidRPr="00A6232A">
              <w:rPr>
                <w:sz w:val="24"/>
                <w:szCs w:val="24"/>
              </w:rPr>
              <w:t> </w:t>
            </w:r>
            <w:r w:rsidRPr="00A6232A">
              <w:rPr>
                <w:sz w:val="24"/>
                <w:szCs w:val="24"/>
                <w:lang w:val="ru-RU"/>
              </w:rPr>
              <w:t>«Время добрых дел» Курской академии государственной и муниципальной службы в номинации</w:t>
            </w:r>
            <w:r w:rsidRPr="00A6232A">
              <w:rPr>
                <w:sz w:val="24"/>
                <w:szCs w:val="24"/>
              </w:rPr>
              <w:t> </w:t>
            </w:r>
            <w:r w:rsidRPr="00A6232A">
              <w:rPr>
                <w:sz w:val="24"/>
                <w:szCs w:val="24"/>
                <w:lang w:val="ru-RU"/>
              </w:rPr>
              <w:t>«Человек по имени Добро» (</w:t>
            </w:r>
            <w:proofErr w:type="spellStart"/>
            <w:r w:rsidRPr="00A6232A">
              <w:rPr>
                <w:sz w:val="24"/>
                <w:szCs w:val="24"/>
                <w:lang w:val="ru-RU"/>
              </w:rPr>
              <w:t>Аболмасова</w:t>
            </w:r>
            <w:proofErr w:type="spellEnd"/>
            <w:r w:rsidRPr="00A6232A">
              <w:rPr>
                <w:sz w:val="24"/>
                <w:szCs w:val="24"/>
                <w:lang w:val="ru-RU"/>
              </w:rPr>
              <w:t xml:space="preserve"> Т. - 2 место ), межрегиональной акции «Есенинский диктант» (</w:t>
            </w:r>
            <w:proofErr w:type="spellStart"/>
            <w:r w:rsidRPr="00A6232A">
              <w:rPr>
                <w:sz w:val="24"/>
                <w:szCs w:val="24"/>
                <w:lang w:val="ru-RU"/>
              </w:rPr>
              <w:t>Таратухина</w:t>
            </w:r>
            <w:proofErr w:type="spellEnd"/>
            <w:proofErr w:type="gramStart"/>
            <w:r w:rsidRPr="00A6232A">
              <w:rPr>
                <w:sz w:val="24"/>
                <w:szCs w:val="24"/>
                <w:lang w:val="ru-RU"/>
              </w:rPr>
              <w:t xml:space="preserve"> А</w:t>
            </w:r>
            <w:proofErr w:type="gramEnd"/>
            <w:r w:rsidRPr="00A6232A">
              <w:rPr>
                <w:sz w:val="24"/>
                <w:szCs w:val="24"/>
                <w:lang w:val="ru-RU"/>
              </w:rPr>
              <w:t xml:space="preserve"> - 1 место, </w:t>
            </w:r>
            <w:proofErr w:type="spellStart"/>
            <w:r w:rsidRPr="00A6232A">
              <w:rPr>
                <w:sz w:val="24"/>
                <w:szCs w:val="24"/>
                <w:lang w:val="ru-RU"/>
              </w:rPr>
              <w:t>Петропилюк</w:t>
            </w:r>
            <w:proofErr w:type="spellEnd"/>
            <w:r w:rsidRPr="00A6232A">
              <w:rPr>
                <w:sz w:val="24"/>
                <w:szCs w:val="24"/>
                <w:lang w:val="ru-RU"/>
              </w:rPr>
              <w:t xml:space="preserve"> М. -1 место), конкурса-акции «</w:t>
            </w:r>
            <w:proofErr w:type="spellStart"/>
            <w:r w:rsidRPr="00A6232A">
              <w:rPr>
                <w:sz w:val="24"/>
                <w:szCs w:val="24"/>
                <w:lang w:val="ru-RU"/>
              </w:rPr>
              <w:t>Гриновская</w:t>
            </w:r>
            <w:proofErr w:type="spellEnd"/>
            <w:r w:rsidRPr="00A6232A">
              <w:rPr>
                <w:sz w:val="24"/>
                <w:szCs w:val="24"/>
                <w:lang w:val="ru-RU"/>
              </w:rPr>
              <w:t xml:space="preserve"> регата» (</w:t>
            </w:r>
            <w:proofErr w:type="gramStart"/>
            <w:r w:rsidRPr="00A6232A">
              <w:rPr>
                <w:sz w:val="24"/>
                <w:szCs w:val="24"/>
                <w:lang w:val="ru-RU"/>
              </w:rPr>
              <w:t>Шуст А. - победитель, Хмелевская Э. - победитель), «</w:t>
            </w:r>
            <w:proofErr w:type="spellStart"/>
            <w:r w:rsidRPr="00A6232A">
              <w:rPr>
                <w:sz w:val="24"/>
                <w:szCs w:val="24"/>
                <w:lang w:val="ru-RU"/>
              </w:rPr>
              <w:t>Далевского</w:t>
            </w:r>
            <w:proofErr w:type="spellEnd"/>
            <w:r w:rsidRPr="00A6232A">
              <w:rPr>
                <w:sz w:val="24"/>
                <w:szCs w:val="24"/>
                <w:lang w:val="ru-RU"/>
              </w:rPr>
              <w:t xml:space="preserve"> диктанта-2020» (Дунаева П. - победитель, Татарин П. - победитель); </w:t>
            </w:r>
            <w:proofErr w:type="gramEnd"/>
          </w:p>
          <w:p w:rsidR="00793ABA" w:rsidRPr="00A6232A" w:rsidRDefault="00793ABA" w:rsidP="00A6232A">
            <w:pPr>
              <w:ind w:left="142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6232A">
              <w:rPr>
                <w:sz w:val="24"/>
                <w:szCs w:val="24"/>
                <w:lang w:val="ru-RU"/>
              </w:rPr>
              <w:t>-2021 г. -  муниципального этапа Фестиваля  художественного творчества «Я вхожу в мир искусств» (</w:t>
            </w:r>
            <w:proofErr w:type="spellStart"/>
            <w:r w:rsidRPr="00A6232A">
              <w:rPr>
                <w:sz w:val="24"/>
                <w:szCs w:val="24"/>
                <w:lang w:val="ru-RU"/>
              </w:rPr>
              <w:t>Петропилюк</w:t>
            </w:r>
            <w:proofErr w:type="spellEnd"/>
            <w:r w:rsidRPr="00A6232A">
              <w:rPr>
                <w:sz w:val="24"/>
                <w:szCs w:val="24"/>
                <w:lang w:val="ru-RU"/>
              </w:rPr>
              <w:t xml:space="preserve"> М. - 1 место), </w:t>
            </w:r>
            <w:r w:rsidRPr="00A6232A">
              <w:rPr>
                <w:sz w:val="24"/>
                <w:szCs w:val="24"/>
              </w:rPr>
              <w:t>II</w:t>
            </w:r>
            <w:r w:rsidRPr="00A6232A">
              <w:rPr>
                <w:sz w:val="24"/>
                <w:szCs w:val="24"/>
                <w:lang w:val="ru-RU"/>
              </w:rPr>
              <w:t xml:space="preserve"> областного конкурса творческих работ обучающихся, посвященного Международному </w:t>
            </w:r>
            <w:r w:rsidRPr="00A6232A">
              <w:rPr>
                <w:sz w:val="24"/>
                <w:szCs w:val="24"/>
                <w:lang w:val="ru-RU"/>
              </w:rPr>
              <w:lastRenderedPageBreak/>
              <w:t>Дню родного языка «Язык есть исповедь народа» (Дунаева П. - 3 место),  муниципального этапа конкурса чтецов «Живая классика»  (Хмелевская Э. - победитель), межрегионального конкурса выразительного чтения «Читаем стихи А.Фета вместе» (Дунаева П. - 2 место);</w:t>
            </w:r>
            <w:proofErr w:type="gramEnd"/>
          </w:p>
          <w:p w:rsidR="00793ABA" w:rsidRPr="00A6232A" w:rsidRDefault="00793ABA" w:rsidP="00A6232A">
            <w:pPr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- 2022 г.-  регионального этапа третьего областного конкурса творческих работ </w:t>
            </w:r>
          </w:p>
          <w:p w:rsidR="009B5A1B" w:rsidRPr="00A6232A" w:rsidRDefault="00793ABA" w:rsidP="00A6232A">
            <w:pPr>
              <w:ind w:left="142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6232A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A6232A">
              <w:rPr>
                <w:sz w:val="24"/>
                <w:szCs w:val="24"/>
                <w:lang w:val="ru-RU"/>
              </w:rPr>
              <w:t>, посвященного Международному Дню родного языка,</w:t>
            </w:r>
            <w:r w:rsidR="00233A50" w:rsidRPr="00A6232A">
              <w:rPr>
                <w:sz w:val="24"/>
                <w:szCs w:val="24"/>
                <w:lang w:val="ru-RU"/>
              </w:rPr>
              <w:t xml:space="preserve"> </w:t>
            </w:r>
            <w:r w:rsidRPr="00A6232A">
              <w:rPr>
                <w:sz w:val="24"/>
                <w:szCs w:val="24"/>
                <w:lang w:val="ru-RU"/>
              </w:rPr>
              <w:t>«Язык есть исповедь народа» (Дунаева П.-2 место)</w:t>
            </w:r>
            <w:r w:rsidR="00233A50" w:rsidRPr="00A6232A">
              <w:rPr>
                <w:sz w:val="24"/>
                <w:szCs w:val="24"/>
                <w:lang w:val="ru-RU"/>
              </w:rPr>
              <w:t>.</w:t>
            </w:r>
          </w:p>
        </w:tc>
      </w:tr>
      <w:tr w:rsidR="00025D53" w:rsidRPr="00A6232A" w:rsidTr="007A2887">
        <w:trPr>
          <w:trHeight w:val="302"/>
        </w:trPr>
        <w:tc>
          <w:tcPr>
            <w:tcW w:w="4820" w:type="dxa"/>
            <w:gridSpan w:val="2"/>
          </w:tcPr>
          <w:p w:rsidR="00025D53" w:rsidRPr="00A6232A" w:rsidRDefault="00025D53" w:rsidP="00A6232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lastRenderedPageBreak/>
              <w:t xml:space="preserve">Распространение педагогического опыта </w:t>
            </w:r>
          </w:p>
        </w:tc>
        <w:tc>
          <w:tcPr>
            <w:tcW w:w="5387" w:type="dxa"/>
          </w:tcPr>
          <w:p w:rsidR="00FD20EC" w:rsidRPr="00A6232A" w:rsidRDefault="00FD20EC" w:rsidP="00A6232A">
            <w:pPr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Региональный уровень:</w:t>
            </w:r>
          </w:p>
          <w:p w:rsidR="00FD20EC" w:rsidRPr="00A6232A" w:rsidRDefault="00FD20EC" w:rsidP="00A6232A">
            <w:pPr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- активное участие в работе отделения учителей русского языка и литературы </w:t>
            </w:r>
            <w:r w:rsidRPr="00A6232A">
              <w:rPr>
                <w:b/>
                <w:sz w:val="24"/>
                <w:szCs w:val="24"/>
                <w:lang w:val="ru-RU"/>
              </w:rPr>
              <w:t>регионального учебно-методического объединения</w:t>
            </w:r>
            <w:r w:rsidRPr="00A6232A">
              <w:rPr>
                <w:sz w:val="24"/>
                <w:szCs w:val="24"/>
                <w:lang w:val="ru-RU"/>
              </w:rPr>
              <w:t xml:space="preserve"> в системе общего образования Курской области;</w:t>
            </w:r>
          </w:p>
          <w:p w:rsidR="00FD20EC" w:rsidRPr="00A6232A" w:rsidRDefault="00FD20EC" w:rsidP="00A6232A">
            <w:pPr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 - выступление на тему </w:t>
            </w:r>
            <w:r w:rsidRPr="00A6232A">
              <w:rPr>
                <w:color w:val="333333"/>
                <w:sz w:val="24"/>
                <w:szCs w:val="24"/>
                <w:lang w:val="ru-RU"/>
              </w:rPr>
              <w:t>«Формирование духовно-нравственной культуры школьника на основе национальных традиций России»</w:t>
            </w:r>
            <w:r w:rsidRPr="00A6232A">
              <w:rPr>
                <w:sz w:val="24"/>
                <w:szCs w:val="24"/>
                <w:lang w:val="ru-RU"/>
              </w:rPr>
              <w:t xml:space="preserve">  в </w:t>
            </w:r>
            <w:r w:rsidRPr="00A6232A">
              <w:rPr>
                <w:b/>
                <w:sz w:val="24"/>
                <w:szCs w:val="24"/>
                <w:lang w:val="ru-RU"/>
              </w:rPr>
              <w:t xml:space="preserve">рамках областного семинара-практикума </w:t>
            </w:r>
            <w:r w:rsidRPr="00A6232A">
              <w:rPr>
                <w:sz w:val="24"/>
                <w:szCs w:val="24"/>
                <w:lang w:val="ru-RU"/>
              </w:rPr>
              <w:t xml:space="preserve">с участием </w:t>
            </w:r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А.В. Фёдорова, зав</w:t>
            </w:r>
            <w:proofErr w:type="gramStart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.р</w:t>
            </w:r>
            <w:proofErr w:type="gramEnd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едакцией литературы издательства «Русское слово»</w:t>
            </w:r>
            <w:r w:rsidRPr="00A6232A">
              <w:rPr>
                <w:sz w:val="24"/>
                <w:szCs w:val="24"/>
                <w:lang w:val="ru-RU"/>
              </w:rPr>
              <w:t xml:space="preserve"> «Организация работы по апробации современного УМК по литературе </w:t>
            </w:r>
            <w:proofErr w:type="spellStart"/>
            <w:r w:rsidRPr="00A6232A">
              <w:rPr>
                <w:sz w:val="24"/>
                <w:szCs w:val="24"/>
                <w:lang w:val="ru-RU"/>
              </w:rPr>
              <w:t>А.В.Гулина</w:t>
            </w:r>
            <w:proofErr w:type="spellEnd"/>
            <w:r w:rsidRPr="00A6232A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6232A">
              <w:rPr>
                <w:sz w:val="24"/>
                <w:szCs w:val="24"/>
                <w:lang w:val="ru-RU"/>
              </w:rPr>
              <w:t>А.Н.Романовой</w:t>
            </w:r>
            <w:proofErr w:type="spellEnd"/>
            <w:r w:rsidRPr="00A6232A">
              <w:rPr>
                <w:sz w:val="24"/>
                <w:szCs w:val="24"/>
                <w:lang w:val="ru-RU"/>
              </w:rPr>
              <w:t>»;</w:t>
            </w:r>
          </w:p>
          <w:p w:rsidR="00FD20EC" w:rsidRPr="00A6232A" w:rsidRDefault="00FD20EC" w:rsidP="00A6232A">
            <w:pPr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- выступление на тему </w:t>
            </w:r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«</w:t>
            </w:r>
            <w:r w:rsidRPr="00A6232A">
              <w:rPr>
                <w:sz w:val="24"/>
                <w:szCs w:val="24"/>
                <w:lang w:val="ru-RU"/>
              </w:rPr>
              <w:t>Способы достижения личностных результатов при работе по УМК</w:t>
            </w:r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по литературе </w:t>
            </w:r>
            <w:proofErr w:type="spellStart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А.В.Гулина</w:t>
            </w:r>
            <w:proofErr w:type="spellEnd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А.Н.Романовой</w:t>
            </w:r>
            <w:proofErr w:type="spellEnd"/>
            <w:r w:rsidRPr="00A6232A">
              <w:rPr>
                <w:sz w:val="24"/>
                <w:szCs w:val="24"/>
                <w:lang w:val="ru-RU"/>
              </w:rPr>
              <w:t xml:space="preserve">» в </w:t>
            </w:r>
            <w:r w:rsidRPr="00A6232A">
              <w:rPr>
                <w:b/>
                <w:sz w:val="24"/>
                <w:szCs w:val="24"/>
                <w:lang w:val="ru-RU"/>
              </w:rPr>
              <w:t>рамках областного семинара-практикума  «</w:t>
            </w:r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Реализация идей ФГОС ООО в УМК по литературе </w:t>
            </w:r>
            <w:proofErr w:type="spellStart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А.В.Гулина</w:t>
            </w:r>
            <w:proofErr w:type="spellEnd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А.Н.Романовой</w:t>
            </w:r>
            <w:proofErr w:type="spellEnd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»</w:t>
            </w:r>
            <w:r w:rsidRPr="00A6232A">
              <w:rPr>
                <w:sz w:val="24"/>
                <w:szCs w:val="24"/>
                <w:lang w:val="ru-RU"/>
              </w:rPr>
              <w:t>;</w:t>
            </w:r>
          </w:p>
          <w:p w:rsidR="00FD20EC" w:rsidRPr="00A6232A" w:rsidRDefault="00FD20EC" w:rsidP="00A6232A">
            <w:pPr>
              <w:tabs>
                <w:tab w:val="left" w:pos="692"/>
              </w:tabs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- выступление на тему «Профессиональный рост учителя при использовании инновационной деятельности»  в </w:t>
            </w:r>
            <w:r w:rsidRPr="00A6232A">
              <w:rPr>
                <w:b/>
                <w:sz w:val="24"/>
                <w:szCs w:val="24"/>
                <w:lang w:val="ru-RU"/>
              </w:rPr>
              <w:t>рамках дискуссионной площадки</w:t>
            </w:r>
            <w:r w:rsidRPr="00A6232A">
              <w:rPr>
                <w:b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КИНПО (ПК и ПП) </w:t>
            </w:r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«Создание условий для профессионально-личностного  развития педагогов – основа реализации ФГОС»</w:t>
            </w:r>
            <w:r w:rsidRPr="00A6232A">
              <w:rPr>
                <w:sz w:val="24"/>
                <w:szCs w:val="24"/>
                <w:lang w:val="ru-RU"/>
              </w:rPr>
              <w:t>;</w:t>
            </w:r>
          </w:p>
          <w:p w:rsidR="00FD20EC" w:rsidRPr="00A6232A" w:rsidRDefault="00FD20EC" w:rsidP="00A6232A">
            <w:pPr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- выступление на тему «Развитие личности обучающегося средствами УМК по литературе </w:t>
            </w:r>
            <w:proofErr w:type="spellStart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А.В.Гулина</w:t>
            </w:r>
            <w:proofErr w:type="spellEnd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А.Н.Романовой</w:t>
            </w:r>
            <w:proofErr w:type="spellEnd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в соответствии с требованиями ФГОС ООО</w:t>
            </w:r>
            <w:r w:rsidRPr="00A6232A">
              <w:rPr>
                <w:sz w:val="24"/>
                <w:szCs w:val="24"/>
                <w:lang w:val="ru-RU"/>
              </w:rPr>
              <w:t xml:space="preserve">»  в </w:t>
            </w:r>
            <w:r w:rsidRPr="00A6232A">
              <w:rPr>
                <w:b/>
                <w:sz w:val="24"/>
                <w:szCs w:val="24"/>
                <w:lang w:val="ru-RU"/>
              </w:rPr>
              <w:t>рамках областного семинара-практикума  «</w:t>
            </w:r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Реализация идей ФГОС ООО в УМК по литературе </w:t>
            </w:r>
            <w:proofErr w:type="spellStart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А.В.Гулина</w:t>
            </w:r>
            <w:proofErr w:type="spellEnd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А.Н.Романовой</w:t>
            </w:r>
            <w:proofErr w:type="spellEnd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стандартам второго поколения</w:t>
            </w:r>
            <w:proofErr w:type="gramStart"/>
            <w:r w:rsidRPr="00A6232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»</w:t>
            </w:r>
            <w:r w:rsidRPr="00A6232A">
              <w:rPr>
                <w:sz w:val="24"/>
                <w:szCs w:val="24"/>
                <w:lang w:val="ru-RU"/>
              </w:rPr>
              <w:t>,;</w:t>
            </w:r>
            <w:proofErr w:type="gramEnd"/>
          </w:p>
          <w:p w:rsidR="00FD20EC" w:rsidRPr="00A6232A" w:rsidRDefault="00FD20EC" w:rsidP="00A6232A">
            <w:pPr>
              <w:adjustRightInd w:val="0"/>
              <w:jc w:val="both"/>
              <w:rPr>
                <w:i/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- выступление на тему </w:t>
            </w:r>
            <w:r w:rsidRPr="00A6232A">
              <w:rPr>
                <w:color w:val="333333"/>
                <w:sz w:val="24"/>
                <w:szCs w:val="24"/>
                <w:lang w:val="ru-RU"/>
              </w:rPr>
              <w:t>«Методы, приемы и формы работы по подготовке обучающихся к ОГЭ по русскому языку»</w:t>
            </w:r>
            <w:r w:rsidRPr="00A6232A">
              <w:rPr>
                <w:sz w:val="24"/>
                <w:szCs w:val="24"/>
                <w:lang w:val="ru-RU"/>
              </w:rPr>
              <w:t xml:space="preserve">   в </w:t>
            </w:r>
            <w:r w:rsidRPr="00A6232A">
              <w:rPr>
                <w:b/>
                <w:sz w:val="24"/>
                <w:szCs w:val="24"/>
                <w:lang w:val="ru-RU"/>
              </w:rPr>
              <w:t xml:space="preserve">рамках областного семинара-практикума </w:t>
            </w:r>
            <w:r w:rsidRPr="00A6232A">
              <w:rPr>
                <w:color w:val="333333"/>
                <w:sz w:val="24"/>
                <w:szCs w:val="24"/>
                <w:lang w:val="ru-RU"/>
              </w:rPr>
              <w:t>«Совершенствование подходов к подготовке к государственной итоговой аттестации по русскому языку за курс основной школы»</w:t>
            </w:r>
            <w:r w:rsidRPr="00A6232A">
              <w:rPr>
                <w:i/>
                <w:sz w:val="24"/>
                <w:szCs w:val="24"/>
                <w:lang w:val="ru-RU"/>
              </w:rPr>
              <w:t>;</w:t>
            </w:r>
          </w:p>
          <w:p w:rsidR="00FD20EC" w:rsidRPr="00A6232A" w:rsidRDefault="00FD20EC" w:rsidP="00A6232A">
            <w:pPr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-выступление на тему «Повышение качества преподавания русского языка и литературы в условиях реализации ФГОС ОО» </w:t>
            </w:r>
            <w:r w:rsidRPr="00A6232A">
              <w:rPr>
                <w:b/>
                <w:sz w:val="24"/>
                <w:szCs w:val="24"/>
                <w:lang w:val="ru-RU"/>
              </w:rPr>
              <w:t xml:space="preserve">на  </w:t>
            </w:r>
            <w:r w:rsidRPr="00A6232A">
              <w:rPr>
                <w:b/>
                <w:sz w:val="24"/>
                <w:szCs w:val="24"/>
                <w:lang w:val="ru-RU"/>
              </w:rPr>
              <w:lastRenderedPageBreak/>
              <w:t>дискуссионной  площадке</w:t>
            </w:r>
            <w:r w:rsidRPr="00A6232A">
              <w:rPr>
                <w:sz w:val="24"/>
                <w:szCs w:val="24"/>
                <w:lang w:val="ru-RU"/>
              </w:rPr>
              <w:t xml:space="preserve"> «Качество региональной системы образования: итоги, перспективы и механизмы  роста»;</w:t>
            </w:r>
          </w:p>
          <w:p w:rsidR="00FD20EC" w:rsidRPr="00A6232A" w:rsidRDefault="00FD20EC" w:rsidP="00A6232A">
            <w:pPr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-участие в </w:t>
            </w:r>
            <w:r w:rsidRPr="00A6232A">
              <w:rPr>
                <w:b/>
                <w:sz w:val="24"/>
                <w:szCs w:val="24"/>
                <w:lang w:val="ru-RU"/>
              </w:rPr>
              <w:t>областном семинаре</w:t>
            </w:r>
            <w:r w:rsidRPr="00A6232A">
              <w:rPr>
                <w:sz w:val="24"/>
                <w:szCs w:val="24"/>
                <w:lang w:val="ru-RU"/>
              </w:rPr>
              <w:t xml:space="preserve"> учителей русского языка и литературы «Духовно-нравственное воспитание личности гражданина России на уроках русского языка</w:t>
            </w:r>
            <w:proofErr w:type="gramStart"/>
            <w:r w:rsidRPr="00A6232A">
              <w:rPr>
                <w:sz w:val="24"/>
                <w:szCs w:val="24"/>
                <w:lang w:val="ru-RU"/>
              </w:rPr>
              <w:t xml:space="preserve"> ,</w:t>
            </w:r>
            <w:proofErr w:type="gramEnd"/>
            <w:r w:rsidRPr="00A6232A">
              <w:rPr>
                <w:sz w:val="24"/>
                <w:szCs w:val="24"/>
                <w:lang w:val="ru-RU"/>
              </w:rPr>
              <w:t xml:space="preserve"> литературы и во внеурочной деятельности»;</w:t>
            </w:r>
          </w:p>
          <w:p w:rsidR="00025D53" w:rsidRPr="00A6232A" w:rsidRDefault="00FD20EC" w:rsidP="00A6232A">
            <w:pPr>
              <w:adjustRightInd w:val="0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6232A">
              <w:rPr>
                <w:sz w:val="24"/>
                <w:szCs w:val="24"/>
                <w:lang w:val="ru-RU"/>
              </w:rPr>
              <w:t xml:space="preserve">-участие в </w:t>
            </w:r>
            <w:r w:rsidRPr="00A6232A">
              <w:rPr>
                <w:b/>
                <w:sz w:val="24"/>
                <w:szCs w:val="24"/>
                <w:lang w:val="ru-RU"/>
              </w:rPr>
              <w:t>областном семинаре-практикуме</w:t>
            </w:r>
            <w:r w:rsidRPr="00A6232A">
              <w:rPr>
                <w:sz w:val="24"/>
                <w:szCs w:val="24"/>
                <w:lang w:val="ru-RU"/>
              </w:rPr>
              <w:t xml:space="preserve"> учителей русского языка и литературы «Планирование и организация образовательного процесса для обучающихся с ОВЗ на уроках русского языка и литературы».</w:t>
            </w:r>
            <w:proofErr w:type="gramEnd"/>
          </w:p>
          <w:p w:rsidR="00FD20EC" w:rsidRPr="00A6232A" w:rsidRDefault="00FD20EC" w:rsidP="00A6232A">
            <w:pPr>
              <w:adjustRightInd w:val="0"/>
              <w:jc w:val="both"/>
              <w:rPr>
                <w:sz w:val="24"/>
                <w:szCs w:val="24"/>
                <w:lang w:val="ru-RU"/>
              </w:rPr>
            </w:pPr>
          </w:p>
          <w:p w:rsidR="00FD20EC" w:rsidRPr="00A6232A" w:rsidRDefault="00FD20EC" w:rsidP="00A6232A">
            <w:pPr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Федеральный уровень:</w:t>
            </w:r>
          </w:p>
          <w:p w:rsidR="00FD20EC" w:rsidRPr="00A6232A" w:rsidRDefault="00FD20EC" w:rsidP="00A6232A">
            <w:pPr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b/>
                <w:sz w:val="24"/>
                <w:szCs w:val="24"/>
                <w:lang w:val="ru-RU"/>
              </w:rPr>
              <w:t>-</w:t>
            </w:r>
            <w:r w:rsidRPr="00A6232A">
              <w:rPr>
                <w:sz w:val="24"/>
                <w:szCs w:val="24"/>
                <w:lang w:val="ru-RU"/>
              </w:rPr>
              <w:t>-</w:t>
            </w:r>
            <w:r w:rsidRPr="00A6232A">
              <w:rPr>
                <w:b/>
                <w:sz w:val="24"/>
                <w:szCs w:val="24"/>
                <w:lang w:val="ru-RU"/>
              </w:rPr>
              <w:t xml:space="preserve">участие </w:t>
            </w:r>
            <w:r w:rsidRPr="00A6232A">
              <w:rPr>
                <w:sz w:val="24"/>
                <w:szCs w:val="24"/>
                <w:lang w:val="ru-RU"/>
              </w:rPr>
              <w:t>в   Международном педагогическом конкурсе «Духовно-нравственное воспитание в современном образовательном процессе» (подготовка материалов  на тему «Воспитательный потенциал учебников литературы»).</w:t>
            </w:r>
          </w:p>
        </w:tc>
      </w:tr>
      <w:tr w:rsidR="00025D53" w:rsidRPr="00A6232A" w:rsidTr="007A2887">
        <w:trPr>
          <w:trHeight w:val="300"/>
        </w:trPr>
        <w:tc>
          <w:tcPr>
            <w:tcW w:w="4820" w:type="dxa"/>
            <w:gridSpan w:val="2"/>
          </w:tcPr>
          <w:p w:rsidR="00025D53" w:rsidRPr="00A6232A" w:rsidRDefault="00FD20EC" w:rsidP="00A6232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lastRenderedPageBreak/>
              <w:t xml:space="preserve">Наличие опубликованных статей в научных специализированных изданиях </w:t>
            </w:r>
          </w:p>
        </w:tc>
        <w:tc>
          <w:tcPr>
            <w:tcW w:w="5387" w:type="dxa"/>
          </w:tcPr>
          <w:p w:rsidR="00FD20EC" w:rsidRPr="00A6232A" w:rsidRDefault="00FD20EC" w:rsidP="00A6232A">
            <w:pPr>
              <w:shd w:val="clear" w:color="auto" w:fill="FFFFFF" w:themeFill="background1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Региональный уровень:</w:t>
            </w:r>
          </w:p>
          <w:p w:rsidR="00FD20EC" w:rsidRPr="000E257A" w:rsidRDefault="00FD20EC" w:rsidP="00A6232A">
            <w:pPr>
              <w:shd w:val="clear" w:color="auto" w:fill="FFFFFF" w:themeFill="background1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0E257A">
              <w:rPr>
                <w:sz w:val="24"/>
                <w:szCs w:val="24"/>
                <w:lang w:val="ru-RU"/>
              </w:rPr>
              <w:t>-</w:t>
            </w:r>
            <w:r w:rsidRPr="000E257A">
              <w:rPr>
                <w:b/>
                <w:sz w:val="24"/>
                <w:szCs w:val="24"/>
                <w:shd w:val="clear" w:color="auto" w:fill="FFFFFF" w:themeFill="background1"/>
                <w:lang w:val="ru-RU"/>
              </w:rPr>
              <w:t xml:space="preserve">статья </w:t>
            </w:r>
            <w:r w:rsidRPr="000E257A">
              <w:rPr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«Развитие</w:t>
            </w:r>
            <w:r w:rsidRPr="00A6232A">
              <w:rPr>
                <w:color w:val="333333"/>
                <w:sz w:val="24"/>
                <w:szCs w:val="24"/>
                <w:shd w:val="clear" w:color="auto" w:fill="FFFFFF" w:themeFill="background1"/>
              </w:rPr>
              <w:t> </w:t>
            </w:r>
            <w:r w:rsidRPr="000E257A">
              <w:rPr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 личности</w:t>
            </w:r>
            <w:r w:rsidRPr="00A6232A">
              <w:rPr>
                <w:color w:val="333333"/>
                <w:sz w:val="24"/>
                <w:szCs w:val="24"/>
                <w:shd w:val="clear" w:color="auto" w:fill="FFFFFF" w:themeFill="background1"/>
              </w:rPr>
              <w:t> </w:t>
            </w:r>
            <w:r w:rsidRPr="000E257A">
              <w:rPr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 обучающегося</w:t>
            </w:r>
            <w:r w:rsidRPr="00A6232A">
              <w:rPr>
                <w:color w:val="333333"/>
                <w:sz w:val="24"/>
                <w:szCs w:val="24"/>
                <w:shd w:val="clear" w:color="auto" w:fill="FFFFFF" w:themeFill="background1"/>
              </w:rPr>
              <w:t> </w:t>
            </w:r>
            <w:r w:rsidRPr="000E257A">
              <w:rPr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 средствами УМК</w:t>
            </w:r>
            <w:r w:rsidRPr="00A6232A">
              <w:rPr>
                <w:color w:val="333333"/>
                <w:sz w:val="24"/>
                <w:szCs w:val="24"/>
                <w:shd w:val="clear" w:color="auto" w:fill="FFFFFF" w:themeFill="background1"/>
              </w:rPr>
              <w:t> </w:t>
            </w:r>
            <w:r w:rsidRPr="000E257A">
              <w:rPr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 по литературе</w:t>
            </w:r>
            <w:r w:rsidRPr="00A6232A">
              <w:rPr>
                <w:color w:val="333333"/>
                <w:sz w:val="24"/>
                <w:szCs w:val="24"/>
                <w:shd w:val="clear" w:color="auto" w:fill="FFFFFF" w:themeFill="background1"/>
              </w:rPr>
              <w:t> </w:t>
            </w:r>
            <w:r w:rsidRPr="000E257A">
              <w:rPr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А.В. </w:t>
            </w:r>
            <w:proofErr w:type="spellStart"/>
            <w:r w:rsidRPr="000E257A">
              <w:rPr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Гулина</w:t>
            </w:r>
            <w:proofErr w:type="spellEnd"/>
            <w:r w:rsidRPr="000E257A">
              <w:rPr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, А.Н. Романовой</w:t>
            </w:r>
            <w:r w:rsidRPr="00A6232A">
              <w:rPr>
                <w:color w:val="333333"/>
                <w:sz w:val="24"/>
                <w:szCs w:val="24"/>
                <w:shd w:val="clear" w:color="auto" w:fill="FFFFFF" w:themeFill="background1"/>
              </w:rPr>
              <w:t> </w:t>
            </w:r>
            <w:r w:rsidRPr="000E257A">
              <w:rPr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 в</w:t>
            </w:r>
            <w:r w:rsidRPr="00A6232A">
              <w:rPr>
                <w:color w:val="333333"/>
                <w:sz w:val="24"/>
                <w:szCs w:val="24"/>
                <w:shd w:val="clear" w:color="auto" w:fill="FFFFFF" w:themeFill="background1"/>
              </w:rPr>
              <w:t> </w:t>
            </w:r>
            <w:r w:rsidRPr="000E257A">
              <w:rPr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 соответствии</w:t>
            </w:r>
            <w:r w:rsidRPr="00A6232A">
              <w:rPr>
                <w:color w:val="333333"/>
                <w:sz w:val="24"/>
                <w:szCs w:val="24"/>
                <w:shd w:val="clear" w:color="auto" w:fill="FFFFFF" w:themeFill="background1"/>
              </w:rPr>
              <w:t> </w:t>
            </w:r>
            <w:r w:rsidRPr="000E257A">
              <w:rPr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 с</w:t>
            </w:r>
            <w:r w:rsidRPr="00A6232A">
              <w:rPr>
                <w:color w:val="333333"/>
                <w:sz w:val="24"/>
                <w:szCs w:val="24"/>
                <w:shd w:val="clear" w:color="auto" w:fill="FFFFFF" w:themeFill="background1"/>
              </w:rPr>
              <w:t> </w:t>
            </w:r>
            <w:r w:rsidRPr="000E257A">
              <w:rPr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 ФГОС ООО», в научно-методическом журнале </w:t>
            </w:r>
            <w:r w:rsidRPr="000E257A">
              <w:rPr>
                <w:b/>
                <w:sz w:val="24"/>
                <w:szCs w:val="24"/>
                <w:shd w:val="clear" w:color="auto" w:fill="FFFFFF" w:themeFill="background1"/>
                <w:lang w:val="ru-RU"/>
              </w:rPr>
              <w:t xml:space="preserve">«Педагогический поиск», №3, </w:t>
            </w:r>
            <w:r w:rsidRPr="000E257A">
              <w:rPr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2013  г., </w:t>
            </w:r>
            <w:r w:rsidRPr="000E257A">
              <w:rPr>
                <w:sz w:val="24"/>
                <w:szCs w:val="24"/>
                <w:shd w:val="clear" w:color="auto" w:fill="FFFFFF" w:themeFill="background1"/>
                <w:lang w:val="ru-RU"/>
              </w:rPr>
              <w:t>КИНПО</w:t>
            </w:r>
            <w:r w:rsidRPr="000E257A">
              <w:rPr>
                <w:sz w:val="24"/>
                <w:szCs w:val="24"/>
                <w:lang w:val="ru-RU"/>
              </w:rPr>
              <w:t xml:space="preserve"> (ПК и ПП</w:t>
            </w:r>
            <w:proofErr w:type="gramStart"/>
            <w:r w:rsidRPr="000E257A">
              <w:rPr>
                <w:sz w:val="24"/>
                <w:szCs w:val="24"/>
                <w:lang w:val="ru-RU"/>
              </w:rPr>
              <w:t>)С</w:t>
            </w:r>
            <w:proofErr w:type="gramEnd"/>
            <w:r w:rsidRPr="000E257A">
              <w:rPr>
                <w:sz w:val="24"/>
                <w:szCs w:val="24"/>
                <w:lang w:val="ru-RU"/>
              </w:rPr>
              <w:t>ОО, ООО «Учитель»;</w:t>
            </w:r>
          </w:p>
          <w:p w:rsidR="00FD20EC" w:rsidRPr="00A6232A" w:rsidRDefault="00FD20EC" w:rsidP="00A6232A">
            <w:pPr>
              <w:shd w:val="clear" w:color="auto" w:fill="FFFFFF" w:themeFill="background1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b/>
                <w:sz w:val="24"/>
                <w:szCs w:val="24"/>
                <w:lang w:val="ru-RU"/>
              </w:rPr>
              <w:t>- учебно</w:t>
            </w:r>
            <w:r w:rsidRPr="00A6232A">
              <w:rPr>
                <w:sz w:val="24"/>
                <w:szCs w:val="24"/>
                <w:lang w:val="ru-RU"/>
              </w:rPr>
              <w:t>-</w:t>
            </w:r>
            <w:r w:rsidRPr="00A6232A">
              <w:rPr>
                <w:b/>
                <w:sz w:val="24"/>
                <w:szCs w:val="24"/>
                <w:lang w:val="ru-RU"/>
              </w:rPr>
              <w:t xml:space="preserve">методическое </w:t>
            </w:r>
            <w:r w:rsidRPr="00A6232A">
              <w:rPr>
                <w:b/>
                <w:sz w:val="24"/>
                <w:szCs w:val="24"/>
                <w:shd w:val="clear" w:color="auto" w:fill="FFFFFF" w:themeFill="background1"/>
                <w:lang w:val="ru-RU"/>
              </w:rPr>
              <w:t xml:space="preserve">пособие </w:t>
            </w:r>
            <w:r w:rsidRPr="00A6232A">
              <w:rPr>
                <w:sz w:val="24"/>
                <w:szCs w:val="24"/>
                <w:shd w:val="clear" w:color="auto" w:fill="FFFFFF" w:themeFill="background1"/>
                <w:lang w:val="ru-RU"/>
              </w:rPr>
              <w:t>«</w:t>
            </w:r>
            <w:r w:rsidRPr="00A6232A">
              <w:rPr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Материалы для подготовки к выполнению задания 15.3 КИМ ОГЭ по русскому языку</w:t>
            </w:r>
            <w:r w:rsidRPr="00A6232A">
              <w:rPr>
                <w:sz w:val="24"/>
                <w:szCs w:val="24"/>
                <w:shd w:val="clear" w:color="auto" w:fill="FFFFFF" w:themeFill="background1"/>
                <w:lang w:val="ru-RU"/>
              </w:rPr>
              <w:t xml:space="preserve"> », </w:t>
            </w:r>
            <w:r w:rsidRPr="00A6232A">
              <w:rPr>
                <w:sz w:val="24"/>
                <w:szCs w:val="24"/>
                <w:lang w:val="ru-RU"/>
              </w:rPr>
              <w:t xml:space="preserve">Курск: </w:t>
            </w:r>
            <w:proofErr w:type="gramStart"/>
            <w:r w:rsidRPr="00A6232A">
              <w:rPr>
                <w:sz w:val="24"/>
                <w:szCs w:val="24"/>
                <w:lang w:val="ru-RU"/>
              </w:rPr>
              <w:t>ООО «Учитель», 2015 г;</w:t>
            </w:r>
            <w:proofErr w:type="gramEnd"/>
          </w:p>
          <w:p w:rsidR="00FD20EC" w:rsidRPr="00A6232A" w:rsidRDefault="00FD20EC" w:rsidP="00A6232A">
            <w:pPr>
              <w:shd w:val="clear" w:color="auto" w:fill="FFFFFF" w:themeFill="background1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b/>
                <w:sz w:val="24"/>
                <w:szCs w:val="24"/>
                <w:lang w:val="ru-RU"/>
              </w:rPr>
              <w:t>- учебно</w:t>
            </w:r>
            <w:r w:rsidRPr="00A6232A">
              <w:rPr>
                <w:sz w:val="24"/>
                <w:szCs w:val="24"/>
                <w:lang w:val="ru-RU"/>
              </w:rPr>
              <w:t>-</w:t>
            </w:r>
            <w:r w:rsidRPr="00A6232A">
              <w:rPr>
                <w:b/>
                <w:sz w:val="24"/>
                <w:szCs w:val="24"/>
                <w:lang w:val="ru-RU"/>
              </w:rPr>
              <w:t xml:space="preserve">методическое </w:t>
            </w:r>
            <w:r w:rsidRPr="00A6232A">
              <w:rPr>
                <w:b/>
                <w:sz w:val="24"/>
                <w:szCs w:val="24"/>
                <w:shd w:val="clear" w:color="auto" w:fill="FFFFFF" w:themeFill="background1"/>
                <w:lang w:val="ru-RU"/>
              </w:rPr>
              <w:t>пособие</w:t>
            </w:r>
            <w:r w:rsidRPr="00A6232A">
              <w:rPr>
                <w:sz w:val="24"/>
                <w:szCs w:val="24"/>
                <w:shd w:val="clear" w:color="auto" w:fill="FFFFFF" w:themeFill="background1"/>
                <w:lang w:val="ru-RU"/>
              </w:rPr>
              <w:t xml:space="preserve"> «</w:t>
            </w:r>
            <w:r w:rsidRPr="00A6232A">
              <w:rPr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Задания для повторения разделов "Синтаксис" и "Пунктуация" при подготовке</w:t>
            </w:r>
            <w:r w:rsidRPr="00A6232A">
              <w:rPr>
                <w:color w:val="333333"/>
                <w:sz w:val="24"/>
                <w:szCs w:val="24"/>
                <w:shd w:val="clear" w:color="auto" w:fill="FFFFFF" w:themeFill="background1"/>
              </w:rPr>
              <w:t> </w:t>
            </w:r>
            <w:r w:rsidRPr="00A6232A">
              <w:rPr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 ОГЭ по русскому языку»</w:t>
            </w:r>
            <w:r w:rsidRPr="00A6232A">
              <w:rPr>
                <w:sz w:val="24"/>
                <w:szCs w:val="24"/>
                <w:shd w:val="clear" w:color="auto" w:fill="FFFFFF" w:themeFill="background1"/>
                <w:lang w:val="ru-RU"/>
              </w:rPr>
              <w:t xml:space="preserve">, </w:t>
            </w:r>
            <w:r w:rsidRPr="00A6232A">
              <w:rPr>
                <w:sz w:val="24"/>
                <w:szCs w:val="24"/>
                <w:lang w:val="ru-RU"/>
              </w:rPr>
              <w:t>Курск: ООО «Учитель», 2015 г.;</w:t>
            </w:r>
          </w:p>
          <w:p w:rsidR="00025D53" w:rsidRDefault="00FD20EC" w:rsidP="000E257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 xml:space="preserve">- </w:t>
            </w:r>
            <w:r w:rsidRPr="00A6232A">
              <w:rPr>
                <w:b/>
                <w:sz w:val="24"/>
                <w:szCs w:val="24"/>
                <w:lang w:val="ru-RU"/>
              </w:rPr>
              <w:t>учебно-методическое пособие</w:t>
            </w:r>
            <w:r w:rsidRPr="00A6232A">
              <w:rPr>
                <w:sz w:val="24"/>
                <w:szCs w:val="24"/>
                <w:lang w:val="ru-RU"/>
              </w:rPr>
              <w:t xml:space="preserve"> «Обучение школьников написанию изложения и сочинения ГИА-9»</w:t>
            </w:r>
            <w:r w:rsidR="000E257A">
              <w:rPr>
                <w:sz w:val="24"/>
                <w:szCs w:val="24"/>
                <w:lang w:val="ru-RU"/>
              </w:rPr>
              <w:t>, Курск: ООО «Учитель»,  2016 г.;</w:t>
            </w:r>
          </w:p>
          <w:p w:rsidR="009F5FE0" w:rsidRDefault="009F5FE0" w:rsidP="000E257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Pr="009F5FE0">
              <w:rPr>
                <w:b/>
                <w:sz w:val="24"/>
                <w:szCs w:val="24"/>
                <w:lang w:val="ru-RU"/>
              </w:rPr>
              <w:t>рабочая тетрадь для образовательных</w:t>
            </w:r>
            <w:r>
              <w:rPr>
                <w:sz w:val="24"/>
                <w:szCs w:val="24"/>
                <w:lang w:val="ru-RU"/>
              </w:rPr>
              <w:t xml:space="preserve"> организаций   «Родная русская литература», 8 класс, Курск , 2021г.; </w:t>
            </w:r>
          </w:p>
          <w:p w:rsidR="000E257A" w:rsidRPr="000E257A" w:rsidRDefault="000E257A" w:rsidP="000E257A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Pr="000E257A">
              <w:rPr>
                <w:b/>
                <w:sz w:val="24"/>
                <w:szCs w:val="24"/>
                <w:lang w:val="ru-RU"/>
              </w:rPr>
              <w:t xml:space="preserve">учебно-методическое </w:t>
            </w:r>
            <w:r w:rsidRPr="000E257A">
              <w:rPr>
                <w:sz w:val="24"/>
                <w:szCs w:val="24"/>
                <w:lang w:val="ru-RU"/>
              </w:rPr>
              <w:t>пособие «</w:t>
            </w:r>
            <w:r w:rsidRPr="000E257A">
              <w:rPr>
                <w:bCs/>
                <w:sz w:val="24"/>
                <w:szCs w:val="24"/>
                <w:lang w:val="ru-RU"/>
              </w:rPr>
              <w:t xml:space="preserve">Развитие функциональной грамотности </w:t>
            </w:r>
            <w:proofErr w:type="gramStart"/>
            <w:r w:rsidRPr="000E257A">
              <w:rPr>
                <w:b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E257A">
              <w:rPr>
                <w:bCs/>
                <w:sz w:val="24"/>
                <w:szCs w:val="24"/>
                <w:lang w:val="ru-RU"/>
              </w:rPr>
              <w:t xml:space="preserve"> во внеурочной деятельности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0E257A">
              <w:rPr>
                <w:bCs/>
                <w:sz w:val="24"/>
                <w:szCs w:val="24"/>
                <w:lang w:val="ru-RU"/>
              </w:rPr>
              <w:t>8 класс</w:t>
            </w:r>
            <w:r>
              <w:rPr>
                <w:bCs/>
                <w:sz w:val="24"/>
                <w:szCs w:val="24"/>
                <w:lang w:val="ru-RU"/>
              </w:rPr>
              <w:t xml:space="preserve">», </w:t>
            </w:r>
            <w:r w:rsidRPr="000E257A">
              <w:rPr>
                <w:bCs/>
                <w:color w:val="000000"/>
                <w:kern w:val="36"/>
                <w:sz w:val="28"/>
                <w:szCs w:val="28"/>
                <w:lang w:val="ru-RU"/>
              </w:rPr>
              <w:t>ОГБУ ДПО КИРО, 2022</w:t>
            </w:r>
          </w:p>
          <w:p w:rsidR="00FD20EC" w:rsidRPr="00A6232A" w:rsidRDefault="00FD20EC" w:rsidP="000E257A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FD20EC" w:rsidRPr="00A6232A" w:rsidRDefault="00FD20EC" w:rsidP="00A6232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6232A">
              <w:rPr>
                <w:sz w:val="24"/>
                <w:szCs w:val="24"/>
                <w:lang w:val="ru-RU"/>
              </w:rPr>
              <w:t>Федеральный уровень:</w:t>
            </w:r>
          </w:p>
          <w:p w:rsidR="00FD20EC" w:rsidRPr="00A6232A" w:rsidRDefault="00FD20EC" w:rsidP="00A6232A">
            <w:pPr>
              <w:adjustRightInd w:val="0"/>
              <w:jc w:val="both"/>
              <w:rPr>
                <w:b/>
                <w:sz w:val="24"/>
                <w:szCs w:val="24"/>
                <w:lang w:val="ru-RU"/>
              </w:rPr>
            </w:pPr>
            <w:r w:rsidRPr="00A6232A">
              <w:rPr>
                <w:b/>
                <w:sz w:val="24"/>
                <w:szCs w:val="24"/>
                <w:lang w:val="ru-RU"/>
              </w:rPr>
              <w:t>-разработка урока литературы</w:t>
            </w:r>
            <w:r w:rsidRPr="00A6232A">
              <w:rPr>
                <w:sz w:val="24"/>
                <w:szCs w:val="24"/>
                <w:lang w:val="ru-RU"/>
              </w:rPr>
              <w:t xml:space="preserve">  «И.С.Тургенев «Певцы».5 класс»  в научно – методическом </w:t>
            </w:r>
            <w:r w:rsidRPr="00A6232A">
              <w:rPr>
                <w:b/>
                <w:sz w:val="24"/>
                <w:szCs w:val="24"/>
                <w:lang w:val="ru-RU"/>
              </w:rPr>
              <w:t>журнале «Литература в школе».</w:t>
            </w:r>
          </w:p>
        </w:tc>
      </w:tr>
    </w:tbl>
    <w:p w:rsidR="008509DD" w:rsidRPr="00A6232A" w:rsidRDefault="008509DD" w:rsidP="00A6232A">
      <w:pPr>
        <w:rPr>
          <w:sz w:val="24"/>
          <w:szCs w:val="24"/>
        </w:rPr>
      </w:pPr>
    </w:p>
    <w:sectPr w:rsidR="008509DD" w:rsidRPr="00A6232A" w:rsidSect="00477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8562E"/>
    <w:multiLevelType w:val="hybridMultilevel"/>
    <w:tmpl w:val="D0CA6036"/>
    <w:lvl w:ilvl="0" w:tplc="7418481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453346"/>
    <w:rsid w:val="00025D53"/>
    <w:rsid w:val="000729EC"/>
    <w:rsid w:val="000A55BE"/>
    <w:rsid w:val="000C50AF"/>
    <w:rsid w:val="000E257A"/>
    <w:rsid w:val="001375C7"/>
    <w:rsid w:val="0016020A"/>
    <w:rsid w:val="001C071B"/>
    <w:rsid w:val="001C14EC"/>
    <w:rsid w:val="001D0FAD"/>
    <w:rsid w:val="002103F2"/>
    <w:rsid w:val="00210CDB"/>
    <w:rsid w:val="00233A50"/>
    <w:rsid w:val="00251E49"/>
    <w:rsid w:val="002A2F1C"/>
    <w:rsid w:val="002D6B29"/>
    <w:rsid w:val="00335345"/>
    <w:rsid w:val="00345250"/>
    <w:rsid w:val="0037275D"/>
    <w:rsid w:val="00395EB4"/>
    <w:rsid w:val="003A0BFC"/>
    <w:rsid w:val="003D3659"/>
    <w:rsid w:val="00436E3B"/>
    <w:rsid w:val="0044655B"/>
    <w:rsid w:val="00451874"/>
    <w:rsid w:val="00453346"/>
    <w:rsid w:val="004739D4"/>
    <w:rsid w:val="0047730B"/>
    <w:rsid w:val="004A2498"/>
    <w:rsid w:val="004B0185"/>
    <w:rsid w:val="004C70AD"/>
    <w:rsid w:val="004E3AD7"/>
    <w:rsid w:val="00541853"/>
    <w:rsid w:val="00542715"/>
    <w:rsid w:val="00573926"/>
    <w:rsid w:val="005755F7"/>
    <w:rsid w:val="0059170E"/>
    <w:rsid w:val="00595CC0"/>
    <w:rsid w:val="005D0B9E"/>
    <w:rsid w:val="005E4238"/>
    <w:rsid w:val="005F4E0B"/>
    <w:rsid w:val="00607E6E"/>
    <w:rsid w:val="0063541D"/>
    <w:rsid w:val="00690966"/>
    <w:rsid w:val="006D6D67"/>
    <w:rsid w:val="006E263C"/>
    <w:rsid w:val="006E63EA"/>
    <w:rsid w:val="00713CCC"/>
    <w:rsid w:val="00760B3D"/>
    <w:rsid w:val="00783F95"/>
    <w:rsid w:val="00793ABA"/>
    <w:rsid w:val="007951B1"/>
    <w:rsid w:val="007A2887"/>
    <w:rsid w:val="007A4363"/>
    <w:rsid w:val="008509DD"/>
    <w:rsid w:val="008A234A"/>
    <w:rsid w:val="008D1C01"/>
    <w:rsid w:val="008D295D"/>
    <w:rsid w:val="008E240F"/>
    <w:rsid w:val="0093155B"/>
    <w:rsid w:val="009331FC"/>
    <w:rsid w:val="009474C2"/>
    <w:rsid w:val="009B2466"/>
    <w:rsid w:val="009B5A1B"/>
    <w:rsid w:val="009C0260"/>
    <w:rsid w:val="009C4FA2"/>
    <w:rsid w:val="009D0734"/>
    <w:rsid w:val="009F5FE0"/>
    <w:rsid w:val="00A00A16"/>
    <w:rsid w:val="00A6232A"/>
    <w:rsid w:val="00A83E44"/>
    <w:rsid w:val="00A92557"/>
    <w:rsid w:val="00AA1031"/>
    <w:rsid w:val="00B22F8B"/>
    <w:rsid w:val="00B60673"/>
    <w:rsid w:val="00B85106"/>
    <w:rsid w:val="00BC23BB"/>
    <w:rsid w:val="00C653D8"/>
    <w:rsid w:val="00C9522D"/>
    <w:rsid w:val="00CA18B9"/>
    <w:rsid w:val="00CB5790"/>
    <w:rsid w:val="00CC3E48"/>
    <w:rsid w:val="00D43B40"/>
    <w:rsid w:val="00E24293"/>
    <w:rsid w:val="00E379ED"/>
    <w:rsid w:val="00E42A0F"/>
    <w:rsid w:val="00E46C05"/>
    <w:rsid w:val="00EC3962"/>
    <w:rsid w:val="00EF050A"/>
    <w:rsid w:val="00F6718F"/>
    <w:rsid w:val="00F842F7"/>
    <w:rsid w:val="00FD2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FD20EC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paragraph" w:customStyle="1" w:styleId="c5">
    <w:name w:val="c5"/>
    <w:basedOn w:val="a"/>
    <w:rsid w:val="009C4FA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0">
    <w:name w:val="c10"/>
    <w:basedOn w:val="a0"/>
    <w:rsid w:val="009C4FA2"/>
  </w:style>
  <w:style w:type="character" w:customStyle="1" w:styleId="c1">
    <w:name w:val="c1"/>
    <w:basedOn w:val="a0"/>
    <w:rsid w:val="009C4FA2"/>
  </w:style>
  <w:style w:type="paragraph" w:customStyle="1" w:styleId="tableparagraph0">
    <w:name w:val="tableparagraph"/>
    <w:basedOn w:val="a"/>
    <w:rsid w:val="007A288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A288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20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moslovo.ru/index.php/podgotovka-k-gia/7-podgotovka-k-gia" TargetMode="External"/><Relationship Id="rId13" Type="http://schemas.openxmlformats.org/officeDocument/2006/relationships/hyperlink" Target="https://disk.yandex.ru/d/bGpBfZY53RpbKx" TargetMode="External"/><Relationship Id="rId18" Type="http://schemas.openxmlformats.org/officeDocument/2006/relationships/hyperlink" Target="http://umoslovo.ru/index.php/testy/365-promezhutochnyj-kontrol-po-russkomu-yazyku-v-5-klasse" TargetMode="External"/><Relationship Id="rId3" Type="http://schemas.openxmlformats.org/officeDocument/2006/relationships/styles" Target="styles.xml"/><Relationship Id="rId7" Type="http://schemas.openxmlformats.org/officeDocument/2006/relationships/hyperlink" Target="https://drive.google.com/file/d/1s-GV49-FYxREDyRlqBH0Da7TYEpyzNSq/view?pli=1" TargetMode="External"/><Relationship Id="rId12" Type="http://schemas.openxmlformats.org/officeDocument/2006/relationships/hyperlink" Target="http://umoslovo.ru/index.php/podgotovka-k-gia/236-obuchenie-napisaniyu-szhatogo-izlozheniya-v-9-klasse" TargetMode="External"/><Relationship Id="rId17" Type="http://schemas.openxmlformats.org/officeDocument/2006/relationships/hyperlink" Target="http://umoslovo.ru/index.php/rodnoj-yazyk-i-rodnaya-literatura/527-kimy-po-rodnomu-russkomu-yazyku-dlya-6-klass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moslovo.ru/index.php/rodnoj-yazyk-i-rodnaya-literatura/530-kimy-po-rodnoj-russkoj-literature-dlya-9-klass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shkolu.ru/user/dunaeva35a1/file/6173386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umoslovo.ru/index.php/rodnoj-yazyk-i-rodnaya-literatura/529-kimy-po-rodnoj-russkoj-literature-dlya-6-klassa" TargetMode="External"/><Relationship Id="rId10" Type="http://schemas.openxmlformats.org/officeDocument/2006/relationships/hyperlink" Target="https://disk.yandex.ru/d/1Iq8jgDs3Rpdi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proshkolu.ru/user/dunaeva35a1/file/6723436/" TargetMode="External"/><Relationship Id="rId14" Type="http://schemas.openxmlformats.org/officeDocument/2006/relationships/hyperlink" Target="https://proshkolu.ru/user/dunaeva35a1/file/617338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169E7-A403-4B6F-ADBE-AC0698BFF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6</Pages>
  <Words>1980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71</cp:revision>
  <dcterms:created xsi:type="dcterms:W3CDTF">2022-04-25T11:14:00Z</dcterms:created>
  <dcterms:modified xsi:type="dcterms:W3CDTF">2024-01-25T11:24:00Z</dcterms:modified>
</cp:coreProperties>
</file>